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9F9B" w14:textId="5F85BB98" w:rsidR="00995BBE" w:rsidRPr="0082608F" w:rsidRDefault="00995BBE" w:rsidP="00995BBE">
      <w:pPr>
        <w:jc w:val="center"/>
        <w:rPr>
          <w:b/>
          <w:bCs/>
          <w:sz w:val="48"/>
          <w:szCs w:val="48"/>
        </w:rPr>
      </w:pPr>
      <w:r w:rsidRPr="0082608F">
        <w:rPr>
          <w:b/>
          <w:bCs/>
          <w:sz w:val="48"/>
          <w:szCs w:val="48"/>
        </w:rPr>
        <w:t>SENIORtaxi</w:t>
      </w:r>
    </w:p>
    <w:p w14:paraId="7A45428C" w14:textId="52060761" w:rsidR="008603D9" w:rsidRDefault="007E55D0" w:rsidP="00A1017A">
      <w:pPr>
        <w:spacing w:after="0"/>
        <w:jc w:val="center"/>
        <w:rPr>
          <w:b/>
          <w:bCs/>
          <w:sz w:val="48"/>
          <w:szCs w:val="48"/>
        </w:rPr>
      </w:pPr>
      <w:r w:rsidRPr="0082608F">
        <w:rPr>
          <w:b/>
          <w:bCs/>
          <w:sz w:val="48"/>
          <w:szCs w:val="48"/>
        </w:rPr>
        <w:t>Ceník přepravy</w:t>
      </w:r>
      <w:r w:rsidR="00995BBE" w:rsidRPr="0082608F">
        <w:rPr>
          <w:b/>
          <w:bCs/>
          <w:sz w:val="48"/>
          <w:szCs w:val="48"/>
        </w:rPr>
        <w:t xml:space="preserve"> pro obce</w:t>
      </w:r>
    </w:p>
    <w:p w14:paraId="2D58652A" w14:textId="6B9296CA" w:rsidR="00105962" w:rsidRPr="00D27387" w:rsidRDefault="00105962" w:rsidP="00A1017A">
      <w:pPr>
        <w:spacing w:after="0"/>
        <w:jc w:val="center"/>
        <w:rPr>
          <w:b/>
          <w:bCs/>
          <w:sz w:val="36"/>
          <w:szCs w:val="36"/>
        </w:rPr>
      </w:pPr>
      <w:r w:rsidRPr="00D27387">
        <w:rPr>
          <w:b/>
          <w:bCs/>
          <w:sz w:val="36"/>
          <w:szCs w:val="36"/>
        </w:rPr>
        <w:t xml:space="preserve">Napajedla, Tlumačov, Halenkovice, Spytihněv, </w:t>
      </w:r>
      <w:r w:rsidR="00D27387" w:rsidRPr="00D27387">
        <w:rPr>
          <w:b/>
          <w:bCs/>
          <w:sz w:val="36"/>
          <w:szCs w:val="36"/>
        </w:rPr>
        <w:t xml:space="preserve">Topolná, </w:t>
      </w:r>
      <w:r w:rsidRPr="00D27387">
        <w:rPr>
          <w:b/>
          <w:bCs/>
          <w:sz w:val="36"/>
          <w:szCs w:val="36"/>
        </w:rPr>
        <w:t>Žlutava</w:t>
      </w:r>
      <w:r w:rsidR="008A2148" w:rsidRPr="00D27387">
        <w:rPr>
          <w:b/>
          <w:bCs/>
          <w:sz w:val="36"/>
          <w:szCs w:val="36"/>
        </w:rPr>
        <w:t xml:space="preserve"> */, Pohořelice, Oldřichovice, Bělov</w:t>
      </w:r>
    </w:p>
    <w:p w14:paraId="75218A12" w14:textId="72F1D948" w:rsidR="002A754B" w:rsidRPr="00425DE9" w:rsidRDefault="00A1017A" w:rsidP="00A1017A">
      <w:pPr>
        <w:jc w:val="center"/>
        <w:rPr>
          <w:b/>
          <w:bCs/>
          <w:sz w:val="40"/>
          <w:szCs w:val="40"/>
        </w:rPr>
      </w:pPr>
      <w:r w:rsidRPr="00425DE9">
        <w:rPr>
          <w:b/>
          <w:bCs/>
          <w:sz w:val="40"/>
          <w:szCs w:val="40"/>
        </w:rPr>
        <w:t>platný od 1. 9. 2026</w:t>
      </w:r>
    </w:p>
    <w:p w14:paraId="5A2E2144" w14:textId="64EC1109" w:rsidR="002A754B" w:rsidRPr="0082608F" w:rsidRDefault="002A754B">
      <w:pPr>
        <w:rPr>
          <w:b/>
          <w:bCs/>
          <w:sz w:val="28"/>
          <w:szCs w:val="28"/>
        </w:rPr>
      </w:pPr>
      <w:r w:rsidRPr="0082608F">
        <w:rPr>
          <w:b/>
          <w:bCs/>
          <w:sz w:val="28"/>
          <w:szCs w:val="28"/>
        </w:rPr>
        <w:t>Doba pro objednávání</w:t>
      </w:r>
      <w:r w:rsidRPr="0082608F">
        <w:rPr>
          <w:b/>
          <w:bCs/>
          <w:sz w:val="28"/>
          <w:szCs w:val="28"/>
        </w:rPr>
        <w:tab/>
      </w:r>
      <w:r w:rsidRPr="0082608F">
        <w:rPr>
          <w:b/>
          <w:bCs/>
          <w:sz w:val="28"/>
          <w:szCs w:val="28"/>
        </w:rPr>
        <w:tab/>
      </w:r>
      <w:r w:rsidRPr="0082608F">
        <w:rPr>
          <w:b/>
          <w:bCs/>
          <w:sz w:val="28"/>
          <w:szCs w:val="28"/>
        </w:rPr>
        <w:tab/>
      </w:r>
      <w:r w:rsidR="00B76339" w:rsidRPr="0082608F">
        <w:rPr>
          <w:b/>
          <w:bCs/>
          <w:sz w:val="28"/>
          <w:szCs w:val="28"/>
        </w:rPr>
        <w:t>pracovní dny</w:t>
      </w:r>
      <w:r w:rsidR="007370B5" w:rsidRPr="0082608F">
        <w:rPr>
          <w:b/>
          <w:bCs/>
          <w:sz w:val="28"/>
          <w:szCs w:val="28"/>
        </w:rPr>
        <w:t xml:space="preserve">                              </w:t>
      </w:r>
      <w:r w:rsidR="00B76339" w:rsidRPr="0082608F">
        <w:rPr>
          <w:b/>
          <w:bCs/>
          <w:sz w:val="28"/>
          <w:szCs w:val="28"/>
        </w:rPr>
        <w:t>8:00 – 15:00</w:t>
      </w:r>
    </w:p>
    <w:p w14:paraId="5A621114" w14:textId="46298652" w:rsidR="00B76339" w:rsidRPr="0082608F" w:rsidRDefault="00B76339">
      <w:pPr>
        <w:rPr>
          <w:b/>
          <w:bCs/>
          <w:sz w:val="28"/>
          <w:szCs w:val="28"/>
        </w:rPr>
      </w:pPr>
      <w:r w:rsidRPr="0082608F">
        <w:rPr>
          <w:b/>
          <w:bCs/>
          <w:sz w:val="28"/>
          <w:szCs w:val="28"/>
        </w:rPr>
        <w:t>Doba přepravy osob</w:t>
      </w:r>
      <w:r w:rsidR="00FB0D5B" w:rsidRPr="0082608F">
        <w:rPr>
          <w:b/>
          <w:bCs/>
          <w:sz w:val="28"/>
          <w:szCs w:val="28"/>
        </w:rPr>
        <w:tab/>
      </w:r>
      <w:r w:rsidR="00FB0D5B" w:rsidRPr="0082608F">
        <w:rPr>
          <w:b/>
          <w:bCs/>
          <w:sz w:val="28"/>
          <w:szCs w:val="28"/>
        </w:rPr>
        <w:tab/>
      </w:r>
      <w:r w:rsidR="00FB0D5B" w:rsidRPr="0082608F">
        <w:rPr>
          <w:b/>
          <w:bCs/>
          <w:sz w:val="28"/>
          <w:szCs w:val="28"/>
        </w:rPr>
        <w:tab/>
        <w:t>pracovní dny</w:t>
      </w:r>
      <w:r w:rsidR="007370B5" w:rsidRPr="0082608F">
        <w:rPr>
          <w:b/>
          <w:bCs/>
          <w:sz w:val="28"/>
          <w:szCs w:val="28"/>
        </w:rPr>
        <w:t xml:space="preserve">                              </w:t>
      </w:r>
      <w:r w:rsidR="00FB0D5B" w:rsidRPr="0082608F">
        <w:rPr>
          <w:b/>
          <w:bCs/>
          <w:sz w:val="28"/>
          <w:szCs w:val="28"/>
        </w:rPr>
        <w:t>7:30 – 15:00</w:t>
      </w:r>
    </w:p>
    <w:p w14:paraId="5FD4AD0B" w14:textId="77777777" w:rsidR="001A59CC" w:rsidRPr="0082608F" w:rsidRDefault="001A59CC">
      <w:pPr>
        <w:rPr>
          <w:sz w:val="28"/>
          <w:szCs w:val="28"/>
        </w:rPr>
      </w:pPr>
    </w:p>
    <w:tbl>
      <w:tblPr>
        <w:tblStyle w:val="Mkatabulky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6" w:space="0" w:color="D1D1D1" w:themeColor="background2" w:themeShade="E6"/>
          <w:insideV w:val="single" w:sz="6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6946"/>
        <w:gridCol w:w="2116"/>
      </w:tblGrid>
      <w:tr w:rsidR="005F1FAE" w:rsidRPr="0082608F" w14:paraId="17C8ACD3" w14:textId="77777777" w:rsidTr="00BB5C88">
        <w:trPr>
          <w:trHeight w:val="567"/>
        </w:trPr>
        <w:tc>
          <w:tcPr>
            <w:tcW w:w="6946" w:type="dxa"/>
          </w:tcPr>
          <w:p w14:paraId="32770A3A" w14:textId="299685C2" w:rsidR="005F1FAE" w:rsidRPr="0082608F" w:rsidRDefault="004803A4">
            <w:pPr>
              <w:rPr>
                <w:b/>
                <w:bCs/>
                <w:sz w:val="28"/>
                <w:szCs w:val="28"/>
              </w:rPr>
            </w:pPr>
            <w:r w:rsidRPr="0082608F">
              <w:rPr>
                <w:b/>
                <w:bCs/>
                <w:sz w:val="28"/>
                <w:szCs w:val="28"/>
              </w:rPr>
              <w:t xml:space="preserve"> </w:t>
            </w:r>
            <w:r w:rsidR="005F1FAE" w:rsidRPr="0082608F">
              <w:rPr>
                <w:b/>
                <w:bCs/>
                <w:sz w:val="28"/>
                <w:szCs w:val="28"/>
              </w:rPr>
              <w:t>Úkon</w:t>
            </w:r>
          </w:p>
        </w:tc>
        <w:tc>
          <w:tcPr>
            <w:tcW w:w="2116" w:type="dxa"/>
          </w:tcPr>
          <w:p w14:paraId="1BD00E7E" w14:textId="02C0897F" w:rsidR="005F1FAE" w:rsidRPr="0082608F" w:rsidRDefault="004803A4" w:rsidP="004803A4">
            <w:pPr>
              <w:jc w:val="center"/>
              <w:rPr>
                <w:b/>
                <w:bCs/>
                <w:sz w:val="28"/>
                <w:szCs w:val="28"/>
              </w:rPr>
            </w:pPr>
            <w:r w:rsidRPr="0082608F">
              <w:rPr>
                <w:b/>
                <w:bCs/>
                <w:sz w:val="28"/>
                <w:szCs w:val="28"/>
              </w:rPr>
              <w:t xml:space="preserve">           </w:t>
            </w:r>
            <w:r w:rsidR="005F1FAE" w:rsidRPr="0082608F">
              <w:rPr>
                <w:b/>
                <w:bCs/>
                <w:sz w:val="28"/>
                <w:szCs w:val="28"/>
              </w:rPr>
              <w:t>Cena</w:t>
            </w:r>
            <w:r w:rsidR="000F5777" w:rsidRPr="0082608F">
              <w:rPr>
                <w:b/>
                <w:bCs/>
                <w:sz w:val="28"/>
                <w:szCs w:val="28"/>
              </w:rPr>
              <w:t xml:space="preserve"> v Kč</w:t>
            </w:r>
          </w:p>
        </w:tc>
      </w:tr>
      <w:tr w:rsidR="001A59CC" w:rsidRPr="0082608F" w14:paraId="4C0A66E1" w14:textId="77777777" w:rsidTr="00BB5C88">
        <w:trPr>
          <w:trHeight w:val="567"/>
        </w:trPr>
        <w:tc>
          <w:tcPr>
            <w:tcW w:w="6946" w:type="dxa"/>
          </w:tcPr>
          <w:p w14:paraId="47F79385" w14:textId="59DC5E8E" w:rsidR="001A59CC" w:rsidRPr="0082608F" w:rsidRDefault="001A59CC">
            <w:pPr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 xml:space="preserve">1 osoba, jízda </w:t>
            </w:r>
            <w:r w:rsidR="00311F91" w:rsidRPr="0082608F">
              <w:rPr>
                <w:sz w:val="28"/>
                <w:szCs w:val="28"/>
              </w:rPr>
              <w:t xml:space="preserve">z místa A do místa B </w:t>
            </w:r>
            <w:r w:rsidRPr="0082608F">
              <w:rPr>
                <w:sz w:val="28"/>
                <w:szCs w:val="28"/>
              </w:rPr>
              <w:t xml:space="preserve">v rámci </w:t>
            </w:r>
            <w:r w:rsidR="00640E22" w:rsidRPr="0082608F">
              <w:rPr>
                <w:sz w:val="28"/>
                <w:szCs w:val="28"/>
              </w:rPr>
              <w:t>VYMEZENÉHO ÚZEMÍ</w:t>
            </w:r>
            <w:r w:rsidR="00C940FC" w:rsidRPr="0082608F">
              <w:rPr>
                <w:sz w:val="28"/>
                <w:szCs w:val="28"/>
              </w:rPr>
              <w:t xml:space="preserve"> (</w:t>
            </w:r>
            <w:r w:rsidRPr="0082608F">
              <w:rPr>
                <w:sz w:val="28"/>
                <w:szCs w:val="28"/>
              </w:rPr>
              <w:t xml:space="preserve">katastrálních území </w:t>
            </w:r>
            <w:r w:rsidR="002E6F7C" w:rsidRPr="0082608F">
              <w:rPr>
                <w:sz w:val="28"/>
                <w:szCs w:val="28"/>
              </w:rPr>
              <w:t xml:space="preserve">všech smluvních </w:t>
            </w:r>
            <w:r w:rsidRPr="0082608F">
              <w:rPr>
                <w:sz w:val="28"/>
                <w:szCs w:val="28"/>
              </w:rPr>
              <w:t>obcí</w:t>
            </w:r>
            <w:r w:rsidR="00F65D85" w:rsidRPr="0082608F">
              <w:rPr>
                <w:sz w:val="28"/>
                <w:szCs w:val="28"/>
              </w:rPr>
              <w:t xml:space="preserve"> + </w:t>
            </w:r>
            <w:r w:rsidR="00640E22" w:rsidRPr="0082608F">
              <w:rPr>
                <w:sz w:val="28"/>
                <w:szCs w:val="28"/>
              </w:rPr>
              <w:t xml:space="preserve">po </w:t>
            </w:r>
            <w:r w:rsidR="00F65D85" w:rsidRPr="0082608F">
              <w:rPr>
                <w:sz w:val="28"/>
                <w:szCs w:val="28"/>
              </w:rPr>
              <w:t xml:space="preserve">k. ú. Malenovice </w:t>
            </w:r>
            <w:r w:rsidR="00A26F5A" w:rsidRPr="0082608F">
              <w:rPr>
                <w:sz w:val="28"/>
                <w:szCs w:val="28"/>
              </w:rPr>
              <w:t>Zdravotní středisko POLIMAL</w:t>
            </w:r>
            <w:r w:rsidR="00C940FC" w:rsidRPr="0082608F">
              <w:rPr>
                <w:sz w:val="28"/>
                <w:szCs w:val="28"/>
              </w:rPr>
              <w:t xml:space="preserve">, </w:t>
            </w:r>
            <w:r w:rsidRPr="0082608F">
              <w:rPr>
                <w:sz w:val="28"/>
                <w:szCs w:val="28"/>
              </w:rPr>
              <w:t>nasedání v jednom místě, výstup v jednom místě</w:t>
            </w:r>
          </w:p>
        </w:tc>
        <w:tc>
          <w:tcPr>
            <w:tcW w:w="2116" w:type="dxa"/>
          </w:tcPr>
          <w:p w14:paraId="7FE33F90" w14:textId="4CA1ED93" w:rsidR="001A59CC" w:rsidRPr="0082608F" w:rsidRDefault="005F1FAE" w:rsidP="005F1FAE">
            <w:pPr>
              <w:jc w:val="right"/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40</w:t>
            </w:r>
          </w:p>
        </w:tc>
      </w:tr>
      <w:tr w:rsidR="001A59CC" w:rsidRPr="0082608F" w14:paraId="43A58E0E" w14:textId="77777777" w:rsidTr="00BB5C88">
        <w:trPr>
          <w:trHeight w:val="567"/>
        </w:trPr>
        <w:tc>
          <w:tcPr>
            <w:tcW w:w="6946" w:type="dxa"/>
          </w:tcPr>
          <w:p w14:paraId="4619B169" w14:textId="327E5FD9" w:rsidR="001A59CC" w:rsidRPr="0082608F" w:rsidRDefault="001A59CC">
            <w:pPr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doprovod k lékaři, na úřad státní a veřejné správy</w:t>
            </w:r>
          </w:p>
        </w:tc>
        <w:tc>
          <w:tcPr>
            <w:tcW w:w="2116" w:type="dxa"/>
          </w:tcPr>
          <w:p w14:paraId="62B7E3A8" w14:textId="1A0C7F38" w:rsidR="001A59CC" w:rsidRPr="0082608F" w:rsidRDefault="005F1FAE" w:rsidP="005F1FAE">
            <w:pPr>
              <w:jc w:val="right"/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zdarma</w:t>
            </w:r>
          </w:p>
        </w:tc>
      </w:tr>
      <w:tr w:rsidR="001A59CC" w:rsidRPr="0082608F" w14:paraId="6DEF94C0" w14:textId="77777777" w:rsidTr="00BB5C88">
        <w:trPr>
          <w:trHeight w:val="567"/>
        </w:trPr>
        <w:tc>
          <w:tcPr>
            <w:tcW w:w="6946" w:type="dxa"/>
          </w:tcPr>
          <w:p w14:paraId="414789C0" w14:textId="446EF54D" w:rsidR="001A59CC" w:rsidRPr="0082608F" w:rsidRDefault="001A59CC">
            <w:pPr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 xml:space="preserve">sazba za 1 km mimo </w:t>
            </w:r>
            <w:r w:rsidR="0082608F" w:rsidRPr="0082608F">
              <w:rPr>
                <w:sz w:val="28"/>
                <w:szCs w:val="28"/>
              </w:rPr>
              <w:t xml:space="preserve">VYMEZENÉ ÚZEMÍ </w:t>
            </w:r>
            <w:r w:rsidR="00440721" w:rsidRPr="0082608F">
              <w:rPr>
                <w:sz w:val="28"/>
                <w:szCs w:val="28"/>
              </w:rPr>
              <w:t>obcí</w:t>
            </w:r>
            <w:r w:rsidR="007423B5">
              <w:rPr>
                <w:sz w:val="28"/>
                <w:szCs w:val="28"/>
              </w:rPr>
              <w:t xml:space="preserve"> (nejméně však vždy 40 Kč)</w:t>
            </w:r>
          </w:p>
        </w:tc>
        <w:tc>
          <w:tcPr>
            <w:tcW w:w="2116" w:type="dxa"/>
          </w:tcPr>
          <w:p w14:paraId="707C5C58" w14:textId="0A9B79DA" w:rsidR="001A59CC" w:rsidRPr="0082608F" w:rsidRDefault="005F1FAE" w:rsidP="005F1FAE">
            <w:pPr>
              <w:jc w:val="right"/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10</w:t>
            </w:r>
          </w:p>
        </w:tc>
      </w:tr>
      <w:tr w:rsidR="001A59CC" w:rsidRPr="0082608F" w14:paraId="2FA18442" w14:textId="77777777" w:rsidTr="00BB5C88">
        <w:trPr>
          <w:trHeight w:val="567"/>
        </w:trPr>
        <w:tc>
          <w:tcPr>
            <w:tcW w:w="6946" w:type="dxa"/>
          </w:tcPr>
          <w:p w14:paraId="1B2A8276" w14:textId="121E535C" w:rsidR="001A59CC" w:rsidRPr="0082608F" w:rsidRDefault="001A59CC">
            <w:pPr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dopomoc, např. do čekárny</w:t>
            </w:r>
            <w:r w:rsidRPr="0082608F">
              <w:rPr>
                <w:sz w:val="28"/>
                <w:szCs w:val="28"/>
              </w:rPr>
              <w:tab/>
            </w:r>
          </w:p>
        </w:tc>
        <w:tc>
          <w:tcPr>
            <w:tcW w:w="2116" w:type="dxa"/>
          </w:tcPr>
          <w:p w14:paraId="48DBB452" w14:textId="28C5AE77" w:rsidR="001A59CC" w:rsidRPr="0082608F" w:rsidRDefault="005F1FAE" w:rsidP="005F1FAE">
            <w:pPr>
              <w:jc w:val="right"/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30</w:t>
            </w:r>
          </w:p>
        </w:tc>
      </w:tr>
      <w:tr w:rsidR="001A59CC" w:rsidRPr="0082608F" w14:paraId="3793909F" w14:textId="77777777" w:rsidTr="00BB5C88">
        <w:trPr>
          <w:trHeight w:val="567"/>
        </w:trPr>
        <w:tc>
          <w:tcPr>
            <w:tcW w:w="6946" w:type="dxa"/>
          </w:tcPr>
          <w:p w14:paraId="625BA2FA" w14:textId="10C5008A" w:rsidR="001A59CC" w:rsidRPr="0082608F" w:rsidRDefault="001A59CC">
            <w:pPr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vyřízení smlouvy v místě bydliště klienta</w:t>
            </w:r>
            <w:r w:rsidRPr="0082608F">
              <w:rPr>
                <w:sz w:val="28"/>
                <w:szCs w:val="28"/>
              </w:rPr>
              <w:tab/>
            </w:r>
          </w:p>
        </w:tc>
        <w:tc>
          <w:tcPr>
            <w:tcW w:w="2116" w:type="dxa"/>
          </w:tcPr>
          <w:p w14:paraId="70884A34" w14:textId="7E132E85" w:rsidR="001A59CC" w:rsidRPr="0082608F" w:rsidRDefault="005F1FAE" w:rsidP="005F1FAE">
            <w:pPr>
              <w:jc w:val="right"/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100</w:t>
            </w:r>
          </w:p>
        </w:tc>
      </w:tr>
      <w:tr w:rsidR="001A59CC" w:rsidRPr="0082608F" w14:paraId="1F11B9E9" w14:textId="77777777" w:rsidTr="00BB5C88">
        <w:trPr>
          <w:trHeight w:val="567"/>
        </w:trPr>
        <w:tc>
          <w:tcPr>
            <w:tcW w:w="6946" w:type="dxa"/>
          </w:tcPr>
          <w:p w14:paraId="331FF49C" w14:textId="1100099F" w:rsidR="001A59CC" w:rsidRPr="0082608F" w:rsidRDefault="001A59CC">
            <w:pPr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čekací doba každých 10 minut</w:t>
            </w:r>
            <w:r w:rsidRPr="0082608F">
              <w:rPr>
                <w:sz w:val="28"/>
                <w:szCs w:val="28"/>
              </w:rPr>
              <w:tab/>
            </w:r>
          </w:p>
        </w:tc>
        <w:tc>
          <w:tcPr>
            <w:tcW w:w="2116" w:type="dxa"/>
          </w:tcPr>
          <w:p w14:paraId="6BF7DE22" w14:textId="4E6836FB" w:rsidR="001A59CC" w:rsidRPr="0082608F" w:rsidRDefault="005F1FAE" w:rsidP="005F1FAE">
            <w:pPr>
              <w:jc w:val="right"/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30</w:t>
            </w:r>
          </w:p>
        </w:tc>
      </w:tr>
      <w:tr w:rsidR="005F1FAE" w:rsidRPr="0082608F" w14:paraId="7D2BC105" w14:textId="77777777" w:rsidTr="00BB5C88">
        <w:trPr>
          <w:trHeight w:val="567"/>
        </w:trPr>
        <w:tc>
          <w:tcPr>
            <w:tcW w:w="6946" w:type="dxa"/>
          </w:tcPr>
          <w:p w14:paraId="3918B5B4" w14:textId="3CCE3FC0" w:rsidR="005F1FAE" w:rsidRPr="0082608F" w:rsidRDefault="005F1FAE">
            <w:pPr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storno poplatek minimálně den předem</w:t>
            </w:r>
          </w:p>
        </w:tc>
        <w:tc>
          <w:tcPr>
            <w:tcW w:w="2116" w:type="dxa"/>
          </w:tcPr>
          <w:p w14:paraId="03FF88B2" w14:textId="0F121BB2" w:rsidR="005F1FAE" w:rsidRPr="0082608F" w:rsidRDefault="005F1FAE" w:rsidP="005F1FAE">
            <w:pPr>
              <w:jc w:val="right"/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0</w:t>
            </w:r>
          </w:p>
        </w:tc>
      </w:tr>
      <w:tr w:rsidR="005F1FAE" w:rsidRPr="0082608F" w14:paraId="68C160E9" w14:textId="77777777" w:rsidTr="00BB5C88">
        <w:trPr>
          <w:trHeight w:val="567"/>
        </w:trPr>
        <w:tc>
          <w:tcPr>
            <w:tcW w:w="6946" w:type="dxa"/>
          </w:tcPr>
          <w:p w14:paraId="1298CB0A" w14:textId="53EFDE86" w:rsidR="005F1FAE" w:rsidRPr="0082608F" w:rsidRDefault="005F1FAE">
            <w:pPr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storno poplatek v den přepravy, pokud řidič nevyjel</w:t>
            </w:r>
          </w:p>
        </w:tc>
        <w:tc>
          <w:tcPr>
            <w:tcW w:w="2116" w:type="dxa"/>
          </w:tcPr>
          <w:p w14:paraId="0AB1F99B" w14:textId="3F9A3EEB" w:rsidR="005F1FAE" w:rsidRPr="0082608F" w:rsidRDefault="005F1FAE" w:rsidP="005F1FAE">
            <w:pPr>
              <w:jc w:val="right"/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50 % ceny</w:t>
            </w:r>
          </w:p>
        </w:tc>
      </w:tr>
      <w:tr w:rsidR="005F1FAE" w:rsidRPr="0082608F" w14:paraId="7C585C74" w14:textId="77777777" w:rsidTr="00BB5C88">
        <w:trPr>
          <w:trHeight w:val="567"/>
        </w:trPr>
        <w:tc>
          <w:tcPr>
            <w:tcW w:w="6946" w:type="dxa"/>
          </w:tcPr>
          <w:p w14:paraId="5DAFADEC" w14:textId="072E91F2" w:rsidR="005F1FAE" w:rsidRPr="0082608F" w:rsidRDefault="005F1FAE">
            <w:pPr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storno poplatek v den přepravy, pokud vozidlo bylo přistaveno</w:t>
            </w:r>
          </w:p>
        </w:tc>
        <w:tc>
          <w:tcPr>
            <w:tcW w:w="2116" w:type="dxa"/>
          </w:tcPr>
          <w:p w14:paraId="37B02A6D" w14:textId="42AD364F" w:rsidR="005F1FAE" w:rsidRPr="0082608F" w:rsidRDefault="005F1FAE" w:rsidP="005F1FAE">
            <w:pPr>
              <w:jc w:val="right"/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100 % ceny</w:t>
            </w:r>
          </w:p>
        </w:tc>
      </w:tr>
      <w:tr w:rsidR="001A59CC" w14:paraId="0BB77092" w14:textId="77777777" w:rsidTr="00BB5C88">
        <w:trPr>
          <w:trHeight w:val="567"/>
        </w:trPr>
        <w:tc>
          <w:tcPr>
            <w:tcW w:w="6946" w:type="dxa"/>
          </w:tcPr>
          <w:p w14:paraId="349EC3D1" w14:textId="29252521" w:rsidR="001A59CC" w:rsidRPr="0082608F" w:rsidRDefault="0082608F">
            <w:pPr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p</w:t>
            </w:r>
            <w:r w:rsidR="005F1FAE" w:rsidRPr="0082608F">
              <w:rPr>
                <w:sz w:val="28"/>
                <w:szCs w:val="28"/>
              </w:rPr>
              <w:t>arkovné</w:t>
            </w:r>
          </w:p>
        </w:tc>
        <w:tc>
          <w:tcPr>
            <w:tcW w:w="2116" w:type="dxa"/>
          </w:tcPr>
          <w:p w14:paraId="49CAFF78" w14:textId="36DACF73" w:rsidR="001A59CC" w:rsidRDefault="005F1FAE" w:rsidP="005F1FAE">
            <w:pPr>
              <w:jc w:val="right"/>
              <w:rPr>
                <w:sz w:val="28"/>
                <w:szCs w:val="28"/>
              </w:rPr>
            </w:pPr>
            <w:r w:rsidRPr="0082608F">
              <w:rPr>
                <w:sz w:val="28"/>
                <w:szCs w:val="28"/>
              </w:rPr>
              <w:t>vždy platí klient</w:t>
            </w:r>
          </w:p>
        </w:tc>
      </w:tr>
    </w:tbl>
    <w:p w14:paraId="42DA394D" w14:textId="738BE837" w:rsidR="007423B5" w:rsidRDefault="007423B5" w:rsidP="00A1017A">
      <w:pPr>
        <w:spacing w:after="0"/>
        <w:rPr>
          <w:sz w:val="28"/>
          <w:szCs w:val="28"/>
        </w:rPr>
      </w:pPr>
      <w:r>
        <w:rPr>
          <w:sz w:val="28"/>
          <w:szCs w:val="28"/>
        </w:rPr>
        <w:t>Otrokovice 13. 8. 2026</w:t>
      </w:r>
    </w:p>
    <w:p w14:paraId="43324B0A" w14:textId="77777777" w:rsidR="000B20A5" w:rsidRDefault="000B20A5" w:rsidP="00A1017A">
      <w:pPr>
        <w:spacing w:after="0"/>
        <w:rPr>
          <w:sz w:val="28"/>
          <w:szCs w:val="28"/>
        </w:rPr>
      </w:pPr>
      <w:r>
        <w:rPr>
          <w:sz w:val="28"/>
          <w:szCs w:val="28"/>
        </w:rPr>
        <w:t>Schválil: Ing. Zdeněk Mikel, MBA</w:t>
      </w:r>
    </w:p>
    <w:p w14:paraId="45DDB126" w14:textId="4F85AF2E" w:rsidR="008518E7" w:rsidRPr="00D33DA7" w:rsidRDefault="000B20A5" w:rsidP="00A1017A">
      <w:pPr>
        <w:spacing w:after="0"/>
        <w:rPr>
          <w:strike/>
          <w:sz w:val="28"/>
          <w:szCs w:val="28"/>
        </w:rPr>
      </w:pPr>
      <w:r>
        <w:rPr>
          <w:sz w:val="28"/>
          <w:szCs w:val="28"/>
        </w:rPr>
        <w:tab/>
        <w:t xml:space="preserve">      ředitel</w:t>
      </w:r>
      <w:r w:rsidR="00A1017A">
        <w:rPr>
          <w:sz w:val="28"/>
          <w:szCs w:val="28"/>
        </w:rPr>
        <w:t>,</w:t>
      </w:r>
      <w:r w:rsidR="001377A5">
        <w:rPr>
          <w:sz w:val="28"/>
          <w:szCs w:val="28"/>
        </w:rPr>
        <w:t xml:space="preserve"> </w:t>
      </w:r>
      <w:r>
        <w:rPr>
          <w:sz w:val="28"/>
          <w:szCs w:val="28"/>
        </w:rPr>
        <w:t>SENIOR Otrokovice, p.</w:t>
      </w:r>
      <w:r w:rsidR="00A1017A">
        <w:rPr>
          <w:sz w:val="28"/>
          <w:szCs w:val="28"/>
        </w:rPr>
        <w:t xml:space="preserve"> o.</w:t>
      </w:r>
      <w:r w:rsidR="00E26A55" w:rsidRPr="005C27BB">
        <w:rPr>
          <w:sz w:val="28"/>
          <w:szCs w:val="28"/>
        </w:rPr>
        <w:tab/>
      </w:r>
      <w:r w:rsidR="00E26A55" w:rsidRPr="005C27BB">
        <w:rPr>
          <w:sz w:val="28"/>
          <w:szCs w:val="28"/>
        </w:rPr>
        <w:tab/>
      </w:r>
      <w:r w:rsidR="00E26A55" w:rsidRPr="005C27BB">
        <w:rPr>
          <w:sz w:val="28"/>
          <w:szCs w:val="28"/>
        </w:rPr>
        <w:tab/>
      </w:r>
      <w:r w:rsidR="005C27BB">
        <w:rPr>
          <w:sz w:val="28"/>
          <w:szCs w:val="28"/>
        </w:rPr>
        <w:tab/>
      </w:r>
      <w:r w:rsidR="00E26A55" w:rsidRPr="005C27BB">
        <w:rPr>
          <w:sz w:val="28"/>
          <w:szCs w:val="28"/>
        </w:rPr>
        <w:tab/>
      </w:r>
      <w:r w:rsidR="00E26A55" w:rsidRPr="005C27BB">
        <w:rPr>
          <w:sz w:val="28"/>
          <w:szCs w:val="28"/>
        </w:rPr>
        <w:tab/>
      </w:r>
      <w:r w:rsidR="00E26A55" w:rsidRPr="005C27BB">
        <w:rPr>
          <w:sz w:val="28"/>
          <w:szCs w:val="28"/>
        </w:rPr>
        <w:tab/>
      </w:r>
      <w:r w:rsidR="006B0808">
        <w:rPr>
          <w:sz w:val="28"/>
          <w:szCs w:val="28"/>
        </w:rPr>
        <w:tab/>
      </w:r>
      <w:r w:rsidR="008C6F96" w:rsidRPr="005C27BB">
        <w:rPr>
          <w:sz w:val="28"/>
          <w:szCs w:val="28"/>
        </w:rPr>
        <w:t xml:space="preserve"> </w:t>
      </w:r>
    </w:p>
    <w:sectPr w:rsidR="008518E7" w:rsidRPr="00D33DA7" w:rsidSect="00BB5C8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B6459" w14:textId="77777777" w:rsidR="00BC2593" w:rsidRDefault="00BC2593" w:rsidP="00425DE9">
      <w:pPr>
        <w:spacing w:after="0" w:line="240" w:lineRule="auto"/>
      </w:pPr>
      <w:r>
        <w:separator/>
      </w:r>
    </w:p>
  </w:endnote>
  <w:endnote w:type="continuationSeparator" w:id="0">
    <w:p w14:paraId="00EF948D" w14:textId="77777777" w:rsidR="00BC2593" w:rsidRDefault="00BC2593" w:rsidP="0042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D14F" w14:textId="1ED7369A" w:rsidR="00425DE9" w:rsidRDefault="00425DE9">
    <w:pPr>
      <w:pStyle w:val="Zpat"/>
    </w:pPr>
    <w:r>
      <w:t xml:space="preserve">*/ </w:t>
    </w:r>
    <w:r w:rsidR="009F5475">
      <w:t>nehodící se škrtneme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AB80B" w14:textId="77777777" w:rsidR="00BC2593" w:rsidRDefault="00BC2593" w:rsidP="00425DE9">
      <w:pPr>
        <w:spacing w:after="0" w:line="240" w:lineRule="auto"/>
      </w:pPr>
      <w:r>
        <w:separator/>
      </w:r>
    </w:p>
  </w:footnote>
  <w:footnote w:type="continuationSeparator" w:id="0">
    <w:p w14:paraId="1EBB3C08" w14:textId="77777777" w:rsidR="00BC2593" w:rsidRDefault="00BC2593" w:rsidP="00425D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D0"/>
    <w:rsid w:val="0000117F"/>
    <w:rsid w:val="00070F75"/>
    <w:rsid w:val="000A6050"/>
    <w:rsid w:val="000B20A5"/>
    <w:rsid w:val="000B46F5"/>
    <w:rsid w:val="000F5777"/>
    <w:rsid w:val="00105962"/>
    <w:rsid w:val="001377A5"/>
    <w:rsid w:val="00144EE6"/>
    <w:rsid w:val="0016508C"/>
    <w:rsid w:val="0016708D"/>
    <w:rsid w:val="001952E5"/>
    <w:rsid w:val="001A59CC"/>
    <w:rsid w:val="001C00EB"/>
    <w:rsid w:val="001C3624"/>
    <w:rsid w:val="00203A48"/>
    <w:rsid w:val="00221BE5"/>
    <w:rsid w:val="002222A4"/>
    <w:rsid w:val="0024014B"/>
    <w:rsid w:val="0024737A"/>
    <w:rsid w:val="00272A1E"/>
    <w:rsid w:val="00282D9C"/>
    <w:rsid w:val="002A754B"/>
    <w:rsid w:val="002D7175"/>
    <w:rsid w:val="002E5C7A"/>
    <w:rsid w:val="002E6F7C"/>
    <w:rsid w:val="002F3628"/>
    <w:rsid w:val="00311F91"/>
    <w:rsid w:val="00315ED6"/>
    <w:rsid w:val="003F42DC"/>
    <w:rsid w:val="00412CA5"/>
    <w:rsid w:val="00420101"/>
    <w:rsid w:val="00425DE9"/>
    <w:rsid w:val="00440721"/>
    <w:rsid w:val="00465934"/>
    <w:rsid w:val="004803A4"/>
    <w:rsid w:val="004B2853"/>
    <w:rsid w:val="004C4FF1"/>
    <w:rsid w:val="004D3F57"/>
    <w:rsid w:val="00512BF3"/>
    <w:rsid w:val="005A6033"/>
    <w:rsid w:val="005C27BB"/>
    <w:rsid w:val="005F1FAE"/>
    <w:rsid w:val="00640E22"/>
    <w:rsid w:val="00667555"/>
    <w:rsid w:val="006A4C84"/>
    <w:rsid w:val="006B0808"/>
    <w:rsid w:val="006D3077"/>
    <w:rsid w:val="006E4C6E"/>
    <w:rsid w:val="007370B5"/>
    <w:rsid w:val="007423B5"/>
    <w:rsid w:val="00745554"/>
    <w:rsid w:val="00782221"/>
    <w:rsid w:val="007A5FAF"/>
    <w:rsid w:val="007A6DDB"/>
    <w:rsid w:val="007E55D0"/>
    <w:rsid w:val="00815336"/>
    <w:rsid w:val="0082608F"/>
    <w:rsid w:val="00835A30"/>
    <w:rsid w:val="00841297"/>
    <w:rsid w:val="008518E7"/>
    <w:rsid w:val="008603D9"/>
    <w:rsid w:val="00860DE4"/>
    <w:rsid w:val="00885932"/>
    <w:rsid w:val="0089129D"/>
    <w:rsid w:val="008A2148"/>
    <w:rsid w:val="008C6F96"/>
    <w:rsid w:val="00915AF1"/>
    <w:rsid w:val="00933076"/>
    <w:rsid w:val="00995BBE"/>
    <w:rsid w:val="009D7121"/>
    <w:rsid w:val="009F5475"/>
    <w:rsid w:val="00A000E4"/>
    <w:rsid w:val="00A06F31"/>
    <w:rsid w:val="00A1017A"/>
    <w:rsid w:val="00A26F5A"/>
    <w:rsid w:val="00A42210"/>
    <w:rsid w:val="00AD0870"/>
    <w:rsid w:val="00B534F6"/>
    <w:rsid w:val="00B76339"/>
    <w:rsid w:val="00B855A9"/>
    <w:rsid w:val="00B96D25"/>
    <w:rsid w:val="00BB5C88"/>
    <w:rsid w:val="00BC2593"/>
    <w:rsid w:val="00BF735D"/>
    <w:rsid w:val="00C0765C"/>
    <w:rsid w:val="00C500FC"/>
    <w:rsid w:val="00C7161C"/>
    <w:rsid w:val="00C93C66"/>
    <w:rsid w:val="00C940FC"/>
    <w:rsid w:val="00CB5BD7"/>
    <w:rsid w:val="00CE1AFC"/>
    <w:rsid w:val="00D27387"/>
    <w:rsid w:val="00D32A9B"/>
    <w:rsid w:val="00D33DA7"/>
    <w:rsid w:val="00D36A9C"/>
    <w:rsid w:val="00D47CB2"/>
    <w:rsid w:val="00D57E7E"/>
    <w:rsid w:val="00D81C97"/>
    <w:rsid w:val="00DA1F86"/>
    <w:rsid w:val="00E00D10"/>
    <w:rsid w:val="00E079C8"/>
    <w:rsid w:val="00E26A55"/>
    <w:rsid w:val="00E63649"/>
    <w:rsid w:val="00F13B3F"/>
    <w:rsid w:val="00F54C78"/>
    <w:rsid w:val="00F65D85"/>
    <w:rsid w:val="00FB0D5B"/>
    <w:rsid w:val="00FC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DFAF"/>
  <w15:chartTrackingRefBased/>
  <w15:docId w15:val="{D91E8A76-F336-4148-9C87-A1F8CCA8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5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5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5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5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5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5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5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5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5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5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5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5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55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55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55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55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55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55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5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5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5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5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5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55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55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55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5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55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55D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33D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Mkatabulky">
    <w:name w:val="Table Grid"/>
    <w:basedOn w:val="Normlntabulka"/>
    <w:uiPriority w:val="39"/>
    <w:rsid w:val="001A5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25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5DE9"/>
  </w:style>
  <w:style w:type="paragraph" w:styleId="Zpat">
    <w:name w:val="footer"/>
    <w:basedOn w:val="Normln"/>
    <w:link w:val="ZpatChar"/>
    <w:uiPriority w:val="99"/>
    <w:unhideWhenUsed/>
    <w:rsid w:val="00425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Mikel</dc:creator>
  <cp:keywords/>
  <dc:description/>
  <cp:lastModifiedBy>Zdeněk Mikel</cp:lastModifiedBy>
  <cp:revision>22</cp:revision>
  <cp:lastPrinted>2026-08-05T12:59:00Z</cp:lastPrinted>
  <dcterms:created xsi:type="dcterms:W3CDTF">2026-08-05T20:48:00Z</dcterms:created>
  <dcterms:modified xsi:type="dcterms:W3CDTF">2026-08-10T11:04:00Z</dcterms:modified>
</cp:coreProperties>
</file>