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133F37">
        <w:rPr>
          <w:b/>
          <w:color w:val="000000"/>
        </w:rPr>
        <w:t>2</w:t>
      </w:r>
      <w:r w:rsidR="00344D5F">
        <w:rPr>
          <w:b/>
          <w:color w:val="000000"/>
        </w:rPr>
        <w:t>1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344D5F">
        <w:rPr>
          <w:b/>
          <w:color w:val="000000"/>
        </w:rPr>
        <w:t>29</w:t>
      </w:r>
      <w:r w:rsidR="00133F37">
        <w:rPr>
          <w:b/>
          <w:color w:val="000000"/>
        </w:rPr>
        <w:t>.3.2021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344D5F">
        <w:rPr>
          <w:b/>
          <w:color w:val="000000"/>
          <w:sz w:val="20"/>
          <w:szCs w:val="20"/>
        </w:rPr>
        <w:t>29</w:t>
      </w:r>
      <w:r w:rsidR="00673F3B">
        <w:rPr>
          <w:b/>
          <w:color w:val="000000"/>
          <w:sz w:val="20"/>
          <w:szCs w:val="20"/>
        </w:rPr>
        <w:t>0</w:t>
      </w:r>
      <w:r w:rsidR="00133F37">
        <w:rPr>
          <w:b/>
          <w:color w:val="000000"/>
          <w:sz w:val="20"/>
          <w:szCs w:val="20"/>
        </w:rPr>
        <w:t>3</w:t>
      </w:r>
      <w:r w:rsidR="00673F3B">
        <w:rPr>
          <w:b/>
          <w:color w:val="000000"/>
          <w:sz w:val="20"/>
          <w:szCs w:val="20"/>
        </w:rPr>
        <w:t>2021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344D5F">
        <w:rPr>
          <w:b/>
          <w:color w:val="000000"/>
          <w:sz w:val="20"/>
          <w:szCs w:val="20"/>
        </w:rPr>
        <w:t>29</w:t>
      </w:r>
      <w:r w:rsidR="00673F3B">
        <w:rPr>
          <w:b/>
          <w:color w:val="000000"/>
          <w:sz w:val="20"/>
          <w:szCs w:val="20"/>
        </w:rPr>
        <w:t>0</w:t>
      </w:r>
      <w:r w:rsidR="00133F37">
        <w:rPr>
          <w:b/>
          <w:color w:val="000000"/>
          <w:sz w:val="20"/>
          <w:szCs w:val="20"/>
        </w:rPr>
        <w:t>3</w:t>
      </w:r>
      <w:r w:rsidR="00673F3B">
        <w:rPr>
          <w:b/>
          <w:color w:val="000000"/>
          <w:sz w:val="20"/>
          <w:szCs w:val="20"/>
        </w:rPr>
        <w:t>2021</w:t>
      </w:r>
    </w:p>
    <w:p w:rsidR="00426047" w:rsidRPr="00344D5F" w:rsidRDefault="00344D5F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344D5F">
        <w:rPr>
          <w:rFonts w:cs="Calibri"/>
          <w:sz w:val="20"/>
          <w:szCs w:val="20"/>
        </w:rPr>
        <w:t>ZO schvaluje v souladu s </w:t>
      </w:r>
      <w:proofErr w:type="spellStart"/>
      <w:r w:rsidRPr="00344D5F">
        <w:rPr>
          <w:rFonts w:cs="Calibri"/>
          <w:sz w:val="20"/>
          <w:szCs w:val="20"/>
        </w:rPr>
        <w:t>ust</w:t>
      </w:r>
      <w:proofErr w:type="spellEnd"/>
      <w:r w:rsidRPr="00344D5F">
        <w:rPr>
          <w:rFonts w:cs="Calibri"/>
          <w:sz w:val="20"/>
          <w:szCs w:val="20"/>
        </w:rPr>
        <w:t>. § 6 odst. 5) písm. e),</w:t>
      </w:r>
      <w:r w:rsidRPr="00344D5F">
        <w:rPr>
          <w:rFonts w:cs="Calibri"/>
          <w:b/>
          <w:sz w:val="20"/>
          <w:szCs w:val="20"/>
        </w:rPr>
        <w:t xml:space="preserve"> </w:t>
      </w:r>
      <w:r w:rsidRPr="00344D5F">
        <w:rPr>
          <w:rFonts w:cs="Calibri"/>
          <w:sz w:val="20"/>
          <w:szCs w:val="20"/>
        </w:rPr>
        <w:t>zákona č. 183/2006 Sb., o územním plánování a stavebním řádu, ve znění pozdějších předpisů</w:t>
      </w:r>
      <w:r w:rsidRPr="00344D5F">
        <w:rPr>
          <w:rFonts w:cs="Calibri"/>
          <w:b/>
          <w:sz w:val="20"/>
          <w:szCs w:val="20"/>
        </w:rPr>
        <w:t xml:space="preserve"> </w:t>
      </w:r>
      <w:r w:rsidRPr="00344D5F">
        <w:rPr>
          <w:rFonts w:cs="Calibri"/>
          <w:sz w:val="20"/>
          <w:szCs w:val="20"/>
        </w:rPr>
        <w:t>(stavební zákon), Zprávu o uplatňování Územního plánu Oldřichovice v uplynulém období 2016 - 2020</w:t>
      </w:r>
      <w:r w:rsidRPr="00344D5F">
        <w:rPr>
          <w:rFonts w:cs="Calibri"/>
          <w:b/>
          <w:sz w:val="20"/>
          <w:szCs w:val="20"/>
        </w:rPr>
        <w:t xml:space="preserve"> </w:t>
      </w:r>
      <w:r w:rsidRPr="00344D5F">
        <w:rPr>
          <w:rFonts w:cs="Calibri"/>
          <w:sz w:val="20"/>
          <w:szCs w:val="20"/>
        </w:rPr>
        <w:t>v předloženém znění</w:t>
      </w:r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344D5F">
        <w:rPr>
          <w:b/>
          <w:color w:val="000000"/>
          <w:sz w:val="20"/>
          <w:szCs w:val="20"/>
        </w:rPr>
        <w:t>29</w:t>
      </w:r>
      <w:r w:rsidR="00673F3B">
        <w:rPr>
          <w:b/>
          <w:color w:val="000000"/>
          <w:sz w:val="20"/>
          <w:szCs w:val="20"/>
        </w:rPr>
        <w:t>0</w:t>
      </w:r>
      <w:r w:rsidR="00133F37">
        <w:rPr>
          <w:b/>
          <w:color w:val="000000"/>
          <w:sz w:val="20"/>
          <w:szCs w:val="20"/>
        </w:rPr>
        <w:t>3</w:t>
      </w:r>
      <w:r w:rsidR="00673F3B">
        <w:rPr>
          <w:b/>
          <w:color w:val="000000"/>
          <w:sz w:val="20"/>
          <w:szCs w:val="20"/>
        </w:rPr>
        <w:t>2021</w:t>
      </w:r>
    </w:p>
    <w:p w:rsidR="00426047" w:rsidRDefault="00344D5F" w:rsidP="008540F6">
      <w:pPr>
        <w:rPr>
          <w:sz w:val="20"/>
          <w:szCs w:val="20"/>
        </w:rPr>
      </w:pPr>
      <w:r w:rsidRPr="00344D5F">
        <w:rPr>
          <w:sz w:val="20"/>
          <w:szCs w:val="20"/>
        </w:rPr>
        <w:t>ZO schvaluje rozpočtové opatření č. 1/2021</w:t>
      </w:r>
    </w:p>
    <w:p w:rsidR="00344D5F" w:rsidRDefault="00344D5F" w:rsidP="008540F6">
      <w:pPr>
        <w:rPr>
          <w:b/>
          <w:sz w:val="20"/>
          <w:szCs w:val="20"/>
        </w:rPr>
      </w:pPr>
      <w:r w:rsidRPr="00344D5F">
        <w:rPr>
          <w:b/>
          <w:sz w:val="20"/>
          <w:szCs w:val="20"/>
        </w:rPr>
        <w:t>4/29032021</w:t>
      </w:r>
    </w:p>
    <w:p w:rsidR="00344D5F" w:rsidRPr="00344D5F" w:rsidRDefault="00344D5F" w:rsidP="008540F6">
      <w:pPr>
        <w:rPr>
          <w:b/>
          <w:color w:val="000000"/>
          <w:sz w:val="20"/>
          <w:szCs w:val="20"/>
        </w:rPr>
      </w:pPr>
      <w:r w:rsidRPr="00344D5F">
        <w:rPr>
          <w:sz w:val="20"/>
          <w:szCs w:val="20"/>
        </w:rPr>
        <w:t>ZO schvaluje umístění inženýrských sítí v komunikacích obce dle vyhlášky č. 13/1997 Sb. § 25 písm. d) – zvláštní užívání pro akci „Oldřichovice – odkanalizování“</w:t>
      </w:r>
    </w:p>
    <w:p w:rsidR="00133F37" w:rsidRDefault="00344D5F" w:rsidP="008540F6">
      <w:pPr>
        <w:rPr>
          <w:b/>
          <w:color w:val="000000"/>
          <w:sz w:val="20"/>
          <w:szCs w:val="20"/>
        </w:rPr>
      </w:pPr>
      <w:r w:rsidRPr="00344D5F">
        <w:rPr>
          <w:b/>
          <w:color w:val="000000"/>
          <w:sz w:val="20"/>
          <w:szCs w:val="20"/>
        </w:rPr>
        <w:t>5/29032021</w:t>
      </w:r>
    </w:p>
    <w:p w:rsidR="00344D5F" w:rsidRDefault="00344D5F" w:rsidP="008540F6">
      <w:pPr>
        <w:rPr>
          <w:sz w:val="20"/>
          <w:szCs w:val="20"/>
        </w:rPr>
      </w:pPr>
      <w:r w:rsidRPr="00344D5F">
        <w:rPr>
          <w:sz w:val="20"/>
          <w:szCs w:val="20"/>
        </w:rPr>
        <w:t>ZO schvaluje Dohodu o výběru poplatků a předávání dokladů Moravské skládkové společnosti</w:t>
      </w:r>
      <w:r>
        <w:rPr>
          <w:sz w:val="20"/>
          <w:szCs w:val="20"/>
        </w:rPr>
        <w:t>, a.s.</w:t>
      </w:r>
    </w:p>
    <w:p w:rsidR="00344D5F" w:rsidRPr="00344D5F" w:rsidRDefault="00344D5F" w:rsidP="008540F6">
      <w:pPr>
        <w:rPr>
          <w:b/>
          <w:sz w:val="20"/>
          <w:szCs w:val="20"/>
        </w:rPr>
      </w:pPr>
      <w:r w:rsidRPr="00344D5F">
        <w:rPr>
          <w:b/>
          <w:sz w:val="20"/>
          <w:szCs w:val="20"/>
        </w:rPr>
        <w:t>6/29032021</w:t>
      </w:r>
    </w:p>
    <w:p w:rsidR="00344D5F" w:rsidRPr="00344D5F" w:rsidRDefault="00344D5F" w:rsidP="008540F6">
      <w:pPr>
        <w:rPr>
          <w:color w:val="000000"/>
          <w:sz w:val="20"/>
          <w:szCs w:val="20"/>
        </w:rPr>
      </w:pPr>
      <w:r w:rsidRPr="00344D5F">
        <w:rPr>
          <w:sz w:val="20"/>
          <w:szCs w:val="20"/>
        </w:rPr>
        <w:t xml:space="preserve">ZO schvaluje poskytnutí finančního příspěvku ve výši Kč 3.000,- na provoz dětské krizové linky - Linky </w:t>
      </w:r>
      <w:proofErr w:type="gramStart"/>
      <w:r w:rsidRPr="00344D5F">
        <w:rPr>
          <w:sz w:val="20"/>
          <w:szCs w:val="20"/>
        </w:rPr>
        <w:t xml:space="preserve">bezpečí, </w:t>
      </w:r>
      <w:proofErr w:type="spellStart"/>
      <w:r w:rsidRPr="00344D5F">
        <w:rPr>
          <w:sz w:val="20"/>
          <w:szCs w:val="20"/>
        </w:rPr>
        <w:t>z.s</w:t>
      </w:r>
      <w:proofErr w:type="spellEnd"/>
      <w:r w:rsidRPr="00344D5F">
        <w:rPr>
          <w:sz w:val="20"/>
          <w:szCs w:val="20"/>
        </w:rPr>
        <w:t>.</w:t>
      </w:r>
      <w:proofErr w:type="gramEnd"/>
      <w:r w:rsidRPr="00344D5F">
        <w:rPr>
          <w:sz w:val="20"/>
          <w:szCs w:val="20"/>
        </w:rPr>
        <w:t>, která je dostupná dětem a mladým lidem anonymně, zdarma a nonstop</w:t>
      </w:r>
    </w:p>
    <w:p w:rsidR="00344D5F" w:rsidRPr="00344D5F" w:rsidRDefault="00344D5F" w:rsidP="008540F6">
      <w:pPr>
        <w:rPr>
          <w:b/>
          <w:color w:val="000000"/>
          <w:sz w:val="20"/>
          <w:szCs w:val="20"/>
        </w:rPr>
      </w:pPr>
      <w:r w:rsidRPr="00344D5F">
        <w:rPr>
          <w:b/>
          <w:color w:val="000000"/>
          <w:sz w:val="20"/>
          <w:szCs w:val="20"/>
        </w:rPr>
        <w:t>7/29032021</w:t>
      </w:r>
    </w:p>
    <w:p w:rsidR="00344D5F" w:rsidRPr="00344D5F" w:rsidRDefault="00344D5F" w:rsidP="008540F6">
      <w:pPr>
        <w:rPr>
          <w:color w:val="000000"/>
          <w:sz w:val="20"/>
          <w:szCs w:val="20"/>
        </w:rPr>
      </w:pPr>
      <w:r w:rsidRPr="00344D5F">
        <w:rPr>
          <w:sz w:val="20"/>
          <w:szCs w:val="20"/>
        </w:rPr>
        <w:t>ZO schvaluje nákup 2 ks notebooků</w:t>
      </w:r>
    </w:p>
    <w:p w:rsidR="00133F37" w:rsidRDefault="00133F37" w:rsidP="008540F6">
      <w:pPr>
        <w:rPr>
          <w:color w:val="000000"/>
          <w:sz w:val="20"/>
          <w:szCs w:val="20"/>
        </w:rPr>
      </w:pPr>
    </w:p>
    <w:p w:rsidR="00673F3B" w:rsidRDefault="00DC7343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Oldřichovice, </w:t>
      </w:r>
      <w:r w:rsidR="00C279F9">
        <w:rPr>
          <w:color w:val="000000"/>
          <w:sz w:val="20"/>
          <w:szCs w:val="20"/>
        </w:rPr>
        <w:t>31</w:t>
      </w:r>
      <w:bookmarkStart w:id="0" w:name="_GoBack"/>
      <w:bookmarkEnd w:id="0"/>
      <w:r w:rsidR="00133F37">
        <w:rPr>
          <w:color w:val="000000"/>
          <w:sz w:val="20"/>
          <w:szCs w:val="20"/>
        </w:rPr>
        <w:t>.3</w:t>
      </w:r>
      <w:r>
        <w:rPr>
          <w:color w:val="000000"/>
          <w:sz w:val="20"/>
          <w:szCs w:val="20"/>
        </w:rPr>
        <w:t>.2021</w:t>
      </w:r>
    </w:p>
    <w:p w:rsidR="00344D5F" w:rsidRDefault="00344D5F" w:rsidP="008540F6">
      <w:pPr>
        <w:rPr>
          <w:color w:val="000000"/>
          <w:sz w:val="20"/>
          <w:szCs w:val="20"/>
        </w:rPr>
      </w:pPr>
    </w:p>
    <w:p w:rsidR="00344D5F" w:rsidRDefault="00344D5F" w:rsidP="008540F6">
      <w:pPr>
        <w:rPr>
          <w:color w:val="000000"/>
          <w:sz w:val="20"/>
          <w:szCs w:val="20"/>
        </w:rPr>
      </w:pPr>
    </w:p>
    <w:p w:rsidR="00344D5F" w:rsidRDefault="00344D5F" w:rsidP="008540F6">
      <w:pPr>
        <w:rPr>
          <w:color w:val="000000"/>
          <w:sz w:val="20"/>
          <w:szCs w:val="20"/>
        </w:rPr>
      </w:pPr>
    </w:p>
    <w:p w:rsidR="00C646A4" w:rsidRPr="00B05D81" w:rsidRDefault="00673F3B" w:rsidP="008540F6">
      <w:r>
        <w:rPr>
          <w:color w:val="000000"/>
          <w:sz w:val="20"/>
          <w:szCs w:val="20"/>
        </w:rPr>
        <w:t>M</w:t>
      </w:r>
      <w:r w:rsidR="002172B8">
        <w:rPr>
          <w:color w:val="000000"/>
          <w:sz w:val="20"/>
          <w:szCs w:val="20"/>
        </w:rPr>
        <w:t>ari</w:t>
      </w:r>
      <w:r>
        <w:rPr>
          <w:color w:val="000000"/>
          <w:sz w:val="20"/>
          <w:szCs w:val="20"/>
        </w:rPr>
        <w:t>e</w:t>
      </w:r>
      <w:r w:rsidR="002172B8">
        <w:rPr>
          <w:color w:val="000000"/>
          <w:sz w:val="20"/>
          <w:szCs w:val="20"/>
        </w:rPr>
        <w:t xml:space="preserve"> Bartková, </w:t>
      </w:r>
      <w:proofErr w:type="gramStart"/>
      <w:r w:rsidR="002172B8">
        <w:rPr>
          <w:color w:val="000000"/>
          <w:sz w:val="20"/>
          <w:szCs w:val="20"/>
        </w:rPr>
        <w:t>v.r., starostka</w:t>
      </w:r>
      <w:proofErr w:type="gramEnd"/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6893"/>
    <w:rsid w:val="0004720E"/>
    <w:rsid w:val="00067FC5"/>
    <w:rsid w:val="00077DFF"/>
    <w:rsid w:val="00087D48"/>
    <w:rsid w:val="000A211E"/>
    <w:rsid w:val="000F3D94"/>
    <w:rsid w:val="00106832"/>
    <w:rsid w:val="00130255"/>
    <w:rsid w:val="00133F37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105B"/>
    <w:rsid w:val="00252B2B"/>
    <w:rsid w:val="00263ED6"/>
    <w:rsid w:val="00267B86"/>
    <w:rsid w:val="00277FDE"/>
    <w:rsid w:val="002A659B"/>
    <w:rsid w:val="002B0955"/>
    <w:rsid w:val="002E25AA"/>
    <w:rsid w:val="00336CD0"/>
    <w:rsid w:val="0034499C"/>
    <w:rsid w:val="00344D5F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73F3B"/>
    <w:rsid w:val="006D2B02"/>
    <w:rsid w:val="006E1647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E464C"/>
    <w:rsid w:val="009F1747"/>
    <w:rsid w:val="009F538F"/>
    <w:rsid w:val="009F598D"/>
    <w:rsid w:val="00A41A1E"/>
    <w:rsid w:val="00A47DAB"/>
    <w:rsid w:val="00AA297D"/>
    <w:rsid w:val="00B05D81"/>
    <w:rsid w:val="00B573DA"/>
    <w:rsid w:val="00B60243"/>
    <w:rsid w:val="00B702C3"/>
    <w:rsid w:val="00B84D91"/>
    <w:rsid w:val="00BA2E26"/>
    <w:rsid w:val="00C16A66"/>
    <w:rsid w:val="00C26A23"/>
    <w:rsid w:val="00C279F9"/>
    <w:rsid w:val="00C331E8"/>
    <w:rsid w:val="00C53802"/>
    <w:rsid w:val="00C646A4"/>
    <w:rsid w:val="00C7551B"/>
    <w:rsid w:val="00C861F2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DC7343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87ED-4CF4-4E27-B14B-D25A4B53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2021-02-10T09:35:00Z</cp:lastPrinted>
  <dcterms:created xsi:type="dcterms:W3CDTF">2021-03-30T11:44:00Z</dcterms:created>
  <dcterms:modified xsi:type="dcterms:W3CDTF">2021-03-31T09:56:00Z</dcterms:modified>
</cp:coreProperties>
</file>