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D235EF">
        <w:rPr>
          <w:b/>
          <w:color w:val="000000"/>
        </w:rPr>
        <w:t>40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D235EF">
        <w:rPr>
          <w:b/>
          <w:color w:val="000000"/>
        </w:rPr>
        <w:t>24.9</w:t>
      </w:r>
      <w:r w:rsidR="002E25AA">
        <w:rPr>
          <w:b/>
          <w:color w:val="000000"/>
        </w:rPr>
        <w:t>.2018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067FC5">
        <w:rPr>
          <w:b/>
          <w:color w:val="000000"/>
        </w:rPr>
        <w:t>2</w:t>
      </w:r>
      <w:r w:rsidR="00D235EF">
        <w:rPr>
          <w:b/>
          <w:color w:val="000000"/>
        </w:rPr>
        <w:t>409</w:t>
      </w:r>
      <w:r w:rsidR="002E25AA">
        <w:rPr>
          <w:b/>
          <w:color w:val="000000"/>
        </w:rPr>
        <w:t>2018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</w:t>
      </w:r>
      <w:r w:rsidR="00D235EF">
        <w:rPr>
          <w:color w:val="000000"/>
        </w:rPr>
        <w:t>9</w:t>
      </w:r>
      <w:r w:rsidR="000F3D94" w:rsidRPr="00B05D81">
        <w:rPr>
          <w:color w:val="000000"/>
        </w:rPr>
        <w:t>. zasedání ZO</w:t>
      </w:r>
    </w:p>
    <w:p w:rsidR="00F568F5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067FC5">
        <w:rPr>
          <w:b/>
          <w:color w:val="000000"/>
        </w:rPr>
        <w:t>2</w:t>
      </w:r>
      <w:r w:rsidR="00D235EF">
        <w:rPr>
          <w:b/>
          <w:color w:val="000000"/>
        </w:rPr>
        <w:t>409</w:t>
      </w:r>
      <w:r w:rsidR="002E25AA">
        <w:rPr>
          <w:b/>
          <w:color w:val="000000"/>
        </w:rPr>
        <w:t>2018</w:t>
      </w:r>
    </w:p>
    <w:p w:rsidR="00D235EF" w:rsidRDefault="00D235EF" w:rsidP="00D235EF">
      <w:pPr>
        <w:rPr>
          <w:color w:val="000000"/>
        </w:rPr>
      </w:pPr>
      <w:r w:rsidRPr="004A04E2">
        <w:rPr>
          <w:color w:val="000000"/>
        </w:rPr>
        <w:t xml:space="preserve">ZO schvaluje rozpočtové opatření č. </w:t>
      </w:r>
      <w:r>
        <w:rPr>
          <w:color w:val="000000"/>
        </w:rPr>
        <w:t>3</w:t>
      </w:r>
      <w:r w:rsidRPr="004A04E2">
        <w:rPr>
          <w:color w:val="000000"/>
        </w:rPr>
        <w:t>/2018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EC0755">
        <w:rPr>
          <w:b/>
          <w:color w:val="000000"/>
        </w:rPr>
        <w:t>2</w:t>
      </w:r>
      <w:r w:rsidR="00D235EF">
        <w:rPr>
          <w:b/>
          <w:color w:val="000000"/>
        </w:rPr>
        <w:t>409</w:t>
      </w:r>
      <w:r w:rsidR="002E25AA">
        <w:rPr>
          <w:b/>
          <w:color w:val="000000"/>
        </w:rPr>
        <w:t>2018</w:t>
      </w:r>
    </w:p>
    <w:p w:rsidR="00D235EF" w:rsidRPr="00D235EF" w:rsidRDefault="00D235EF" w:rsidP="00B60243">
      <w:pPr>
        <w:rPr>
          <w:rFonts w:cs="Arial"/>
          <w:bCs/>
        </w:rPr>
      </w:pPr>
      <w:r w:rsidRPr="00D235EF">
        <w:rPr>
          <w:rFonts w:cs="Arial"/>
          <w:bCs/>
        </w:rPr>
        <w:t>ZO neschvaluj</w:t>
      </w:r>
      <w:r>
        <w:rPr>
          <w:rFonts w:cs="Arial"/>
          <w:bCs/>
        </w:rPr>
        <w:t>e</w:t>
      </w:r>
      <w:r w:rsidRPr="00D235EF">
        <w:rPr>
          <w:rFonts w:cs="Arial"/>
          <w:bCs/>
        </w:rPr>
        <w:t xml:space="preserve"> Návrh smlouvy s Dopravní společností Zlín-Otrokovice na poskytnutí doplatku dotovaného jízdného</w:t>
      </w:r>
    </w:p>
    <w:p w:rsidR="00EC0755" w:rsidRDefault="00EC0755" w:rsidP="00B60243">
      <w:pPr>
        <w:rPr>
          <w:rFonts w:cs="Arial"/>
          <w:b/>
          <w:bCs/>
        </w:rPr>
      </w:pPr>
      <w:r w:rsidRPr="00EC0755">
        <w:rPr>
          <w:rFonts w:cs="Arial"/>
          <w:b/>
          <w:bCs/>
        </w:rPr>
        <w:t>4/2</w:t>
      </w:r>
      <w:r w:rsidR="00D235EF">
        <w:rPr>
          <w:rFonts w:cs="Arial"/>
          <w:b/>
          <w:bCs/>
        </w:rPr>
        <w:t>409</w:t>
      </w:r>
      <w:r w:rsidRPr="00EC0755">
        <w:rPr>
          <w:rFonts w:cs="Arial"/>
          <w:b/>
          <w:bCs/>
        </w:rPr>
        <w:t>2018</w:t>
      </w:r>
    </w:p>
    <w:p w:rsidR="00D235EF" w:rsidRPr="00D235EF" w:rsidRDefault="00D235EF" w:rsidP="008540F6">
      <w:pPr>
        <w:rPr>
          <w:b/>
          <w:color w:val="000000"/>
        </w:rPr>
      </w:pPr>
      <w:r w:rsidRPr="00D235EF">
        <w:rPr>
          <w:color w:val="000000"/>
        </w:rPr>
        <w:t xml:space="preserve">ZO schvaluje, z důvodu udržitelnosti prodejny smíšeného zboží, </w:t>
      </w:r>
      <w:proofErr w:type="spellStart"/>
      <w:r w:rsidRPr="00D235EF">
        <w:rPr>
          <w:color w:val="000000"/>
        </w:rPr>
        <w:t>dofinancovávání</w:t>
      </w:r>
      <w:proofErr w:type="spellEnd"/>
      <w:r w:rsidRPr="00D235EF">
        <w:rPr>
          <w:color w:val="000000"/>
        </w:rPr>
        <w:t xml:space="preserve"> mzdy pro prodavačku a to ve výši Kč 2.500,-/měsíčně hrubého.</w:t>
      </w:r>
    </w:p>
    <w:p w:rsidR="00851927" w:rsidRDefault="00851927" w:rsidP="008540F6">
      <w:pPr>
        <w:rPr>
          <w:color w:val="000000"/>
        </w:rPr>
      </w:pPr>
      <w:bookmarkStart w:id="0" w:name="_GoBack"/>
      <w:bookmarkEnd w:id="0"/>
    </w:p>
    <w:p w:rsidR="004A04E2" w:rsidRDefault="004A04E2" w:rsidP="008540F6">
      <w:pPr>
        <w:rPr>
          <w:color w:val="000000"/>
        </w:rPr>
      </w:pPr>
    </w:p>
    <w:p w:rsidR="004A04E2" w:rsidRDefault="004A04E2" w:rsidP="008540F6">
      <w:pPr>
        <w:rPr>
          <w:color w:val="000000"/>
        </w:rPr>
      </w:pPr>
    </w:p>
    <w:p w:rsidR="00A47DAB" w:rsidRDefault="00B05D81" w:rsidP="008540F6">
      <w:pPr>
        <w:rPr>
          <w:color w:val="000000"/>
        </w:rPr>
      </w:pPr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C646A4" w:rsidRPr="00B05D81" w:rsidRDefault="00A47DAB" w:rsidP="008540F6"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B05D81">
        <w:rPr>
          <w:color w:val="000000"/>
        </w:rPr>
        <w:t>místostarosta</w:t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67FC5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04E2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A65D-BC49-4A59-8D30-6E80E75F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2018-10-02T13:02:00Z</dcterms:created>
  <dcterms:modified xsi:type="dcterms:W3CDTF">2018-10-02T13:02:00Z</dcterms:modified>
</cp:coreProperties>
</file>