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F6" w:rsidRPr="0023679A" w:rsidRDefault="008540F6" w:rsidP="008540F6">
      <w:pPr>
        <w:jc w:val="center"/>
        <w:rPr>
          <w:b/>
          <w:color w:val="000000"/>
          <w:sz w:val="18"/>
          <w:szCs w:val="18"/>
        </w:rPr>
      </w:pPr>
      <w:r w:rsidRPr="00B84D91">
        <w:rPr>
          <w:b/>
          <w:color w:val="000000"/>
        </w:rPr>
        <w:t>z </w:t>
      </w:r>
      <w:r w:rsidR="0086561F">
        <w:rPr>
          <w:b/>
          <w:color w:val="000000"/>
        </w:rPr>
        <w:t>5</w:t>
      </w:r>
      <w:r w:rsidRPr="00B84D91">
        <w:rPr>
          <w:b/>
          <w:color w:val="000000"/>
        </w:rPr>
        <w:t xml:space="preserve">. zasedání ZO Oldřichovice </w:t>
      </w:r>
      <w:r w:rsidR="001D46E0">
        <w:rPr>
          <w:b/>
          <w:color w:val="000000"/>
        </w:rPr>
        <w:t>–</w:t>
      </w:r>
      <w:r w:rsidR="00DA6FE0" w:rsidRPr="00B84D91">
        <w:rPr>
          <w:b/>
          <w:color w:val="000000"/>
        </w:rPr>
        <w:t xml:space="preserve"> </w:t>
      </w:r>
      <w:proofErr w:type="gramStart"/>
      <w:r w:rsidR="00DD2980">
        <w:rPr>
          <w:b/>
          <w:color w:val="000000"/>
        </w:rPr>
        <w:t>27.</w:t>
      </w:r>
      <w:r w:rsidR="0086561F">
        <w:rPr>
          <w:b/>
          <w:color w:val="000000"/>
        </w:rPr>
        <w:t>3</w:t>
      </w:r>
      <w:r w:rsidR="00973068">
        <w:rPr>
          <w:b/>
          <w:color w:val="000000"/>
        </w:rPr>
        <w:t>.2023</w:t>
      </w:r>
      <w:proofErr w:type="gramEnd"/>
    </w:p>
    <w:p w:rsidR="00F568F5" w:rsidRPr="002172B8" w:rsidRDefault="0023679A" w:rsidP="00F568F5">
      <w:pPr>
        <w:rPr>
          <w:b/>
          <w:color w:val="000000"/>
          <w:sz w:val="20"/>
          <w:szCs w:val="20"/>
        </w:rPr>
      </w:pPr>
      <w:r w:rsidRPr="002172B8">
        <w:rPr>
          <w:b/>
          <w:color w:val="000000"/>
          <w:sz w:val="20"/>
          <w:szCs w:val="20"/>
        </w:rPr>
        <w:t>1</w:t>
      </w:r>
      <w:r w:rsidR="00F568F5" w:rsidRPr="002172B8">
        <w:rPr>
          <w:b/>
          <w:color w:val="000000"/>
          <w:sz w:val="20"/>
          <w:szCs w:val="20"/>
        </w:rPr>
        <w:t>/</w:t>
      </w:r>
      <w:r w:rsidR="00DD2980">
        <w:rPr>
          <w:b/>
          <w:color w:val="000000"/>
          <w:sz w:val="20"/>
          <w:szCs w:val="20"/>
        </w:rPr>
        <w:t>270</w:t>
      </w:r>
      <w:r w:rsidR="0086561F">
        <w:rPr>
          <w:b/>
          <w:color w:val="000000"/>
          <w:sz w:val="20"/>
          <w:szCs w:val="20"/>
        </w:rPr>
        <w:t>3</w:t>
      </w:r>
      <w:r w:rsidR="00973068">
        <w:rPr>
          <w:b/>
          <w:color w:val="000000"/>
          <w:sz w:val="20"/>
          <w:szCs w:val="20"/>
        </w:rPr>
        <w:t>2023</w:t>
      </w:r>
    </w:p>
    <w:p w:rsidR="006F789A" w:rsidRPr="002172B8" w:rsidRDefault="006F789A" w:rsidP="006F789A">
      <w:pPr>
        <w:rPr>
          <w:rFonts w:cs="Arial"/>
          <w:bCs/>
          <w:sz w:val="20"/>
          <w:szCs w:val="20"/>
        </w:rPr>
      </w:pPr>
      <w:r w:rsidRPr="002172B8">
        <w:rPr>
          <w:rFonts w:asciiTheme="minorHAnsi" w:hAnsiTheme="minorHAnsi" w:cs="Arial"/>
          <w:bCs/>
          <w:sz w:val="20"/>
          <w:szCs w:val="20"/>
        </w:rPr>
        <w:t xml:space="preserve">ZO schvaluje </w:t>
      </w:r>
      <w:r w:rsidR="000F3D94" w:rsidRPr="002172B8">
        <w:rPr>
          <w:color w:val="000000"/>
          <w:sz w:val="20"/>
          <w:szCs w:val="20"/>
        </w:rPr>
        <w:t>program zasedání a bere na vědomí kontrol</w:t>
      </w:r>
      <w:r w:rsidR="00657082" w:rsidRPr="002172B8">
        <w:rPr>
          <w:color w:val="000000"/>
          <w:sz w:val="20"/>
          <w:szCs w:val="20"/>
        </w:rPr>
        <w:t>u</w:t>
      </w:r>
      <w:r w:rsidR="000F3D94" w:rsidRPr="002172B8">
        <w:rPr>
          <w:color w:val="000000"/>
          <w:sz w:val="20"/>
          <w:szCs w:val="20"/>
        </w:rPr>
        <w:t xml:space="preserve"> usnesení z</w:t>
      </w:r>
      <w:r w:rsidR="00D87319">
        <w:rPr>
          <w:color w:val="000000"/>
          <w:sz w:val="20"/>
          <w:szCs w:val="20"/>
        </w:rPr>
        <w:t xml:space="preserve"> minulého </w:t>
      </w:r>
      <w:r w:rsidR="000F3D94" w:rsidRPr="002172B8">
        <w:rPr>
          <w:color w:val="000000"/>
          <w:sz w:val="20"/>
          <w:szCs w:val="20"/>
        </w:rPr>
        <w:t>zasedání ZO</w:t>
      </w:r>
    </w:p>
    <w:p w:rsidR="00F568F5" w:rsidRPr="002172B8" w:rsidRDefault="00F568F5" w:rsidP="00F568F5">
      <w:pPr>
        <w:rPr>
          <w:b/>
          <w:color w:val="000000"/>
          <w:sz w:val="20"/>
          <w:szCs w:val="20"/>
        </w:rPr>
      </w:pPr>
      <w:r w:rsidRPr="002172B8">
        <w:rPr>
          <w:b/>
          <w:color w:val="000000"/>
          <w:sz w:val="20"/>
          <w:szCs w:val="20"/>
        </w:rPr>
        <w:t>2/</w:t>
      </w:r>
      <w:r w:rsidR="00DD2980">
        <w:rPr>
          <w:b/>
          <w:color w:val="000000"/>
          <w:sz w:val="20"/>
          <w:szCs w:val="20"/>
        </w:rPr>
        <w:t>270</w:t>
      </w:r>
      <w:r w:rsidR="0086561F">
        <w:rPr>
          <w:b/>
          <w:color w:val="000000"/>
          <w:sz w:val="20"/>
          <w:szCs w:val="20"/>
        </w:rPr>
        <w:t>3</w:t>
      </w:r>
      <w:r w:rsidR="00973068">
        <w:rPr>
          <w:b/>
          <w:color w:val="000000"/>
          <w:sz w:val="20"/>
          <w:szCs w:val="20"/>
        </w:rPr>
        <w:t>2023</w:t>
      </w:r>
    </w:p>
    <w:p w:rsidR="00426047" w:rsidRPr="00DD2980" w:rsidRDefault="00DD2980" w:rsidP="008540F6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DD2980">
        <w:rPr>
          <w:sz w:val="20"/>
          <w:szCs w:val="20"/>
        </w:rPr>
        <w:t xml:space="preserve">ZO schvaluje </w:t>
      </w:r>
      <w:r w:rsidR="0086561F" w:rsidRPr="0086561F">
        <w:rPr>
          <w:rFonts w:cs="Calibri"/>
          <w:sz w:val="20"/>
          <w:szCs w:val="20"/>
          <w:lang w:eastAsia="cs-CZ"/>
        </w:rPr>
        <w:t>rozpočtové opatření č. 2/2023</w:t>
      </w:r>
    </w:p>
    <w:p w:rsidR="00426047" w:rsidRDefault="007D4517" w:rsidP="008540F6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3</w:t>
      </w:r>
      <w:r w:rsidR="00426047" w:rsidRPr="00426047">
        <w:rPr>
          <w:b/>
          <w:color w:val="000000"/>
          <w:sz w:val="20"/>
          <w:szCs w:val="20"/>
        </w:rPr>
        <w:t>/</w:t>
      </w:r>
      <w:r w:rsidR="00DD2980">
        <w:rPr>
          <w:b/>
          <w:color w:val="000000"/>
          <w:sz w:val="20"/>
          <w:szCs w:val="20"/>
        </w:rPr>
        <w:t>270</w:t>
      </w:r>
      <w:r w:rsidR="0086561F">
        <w:rPr>
          <w:b/>
          <w:color w:val="000000"/>
          <w:sz w:val="20"/>
          <w:szCs w:val="20"/>
        </w:rPr>
        <w:t>3</w:t>
      </w:r>
      <w:r w:rsidR="00973068">
        <w:rPr>
          <w:b/>
          <w:color w:val="000000"/>
          <w:sz w:val="20"/>
          <w:szCs w:val="20"/>
        </w:rPr>
        <w:t>2023</w:t>
      </w:r>
    </w:p>
    <w:p w:rsidR="0044636E" w:rsidRPr="0086561F" w:rsidRDefault="0086561F" w:rsidP="008540F6">
      <w:pPr>
        <w:rPr>
          <w:sz w:val="20"/>
          <w:szCs w:val="20"/>
        </w:rPr>
      </w:pPr>
      <w:r w:rsidRPr="0086561F">
        <w:rPr>
          <w:sz w:val="20"/>
          <w:szCs w:val="20"/>
        </w:rPr>
        <w:t xml:space="preserve">ZO </w:t>
      </w:r>
      <w:r>
        <w:rPr>
          <w:sz w:val="20"/>
          <w:szCs w:val="20"/>
        </w:rPr>
        <w:t>ne</w:t>
      </w:r>
      <w:r w:rsidRPr="0086561F">
        <w:rPr>
          <w:sz w:val="20"/>
          <w:szCs w:val="20"/>
        </w:rPr>
        <w:t>schvaluje poskytnutí finančních prostředků ve výši Kč 15.400,- pro Charitu Otrokovice</w:t>
      </w:r>
    </w:p>
    <w:p w:rsidR="005E3329" w:rsidRDefault="005E3329" w:rsidP="008540F6">
      <w:pPr>
        <w:rPr>
          <w:b/>
          <w:sz w:val="20"/>
          <w:szCs w:val="20"/>
        </w:rPr>
      </w:pPr>
      <w:r w:rsidRPr="005E3329">
        <w:rPr>
          <w:b/>
          <w:sz w:val="20"/>
          <w:szCs w:val="20"/>
        </w:rPr>
        <w:t>4/</w:t>
      </w:r>
      <w:r w:rsidR="00DD2980">
        <w:rPr>
          <w:b/>
          <w:sz w:val="20"/>
          <w:szCs w:val="20"/>
        </w:rPr>
        <w:t>270</w:t>
      </w:r>
      <w:r w:rsidR="0086561F">
        <w:rPr>
          <w:b/>
          <w:sz w:val="20"/>
          <w:szCs w:val="20"/>
        </w:rPr>
        <w:t>3</w:t>
      </w:r>
      <w:r w:rsidR="00973068">
        <w:rPr>
          <w:b/>
          <w:sz w:val="20"/>
          <w:szCs w:val="20"/>
        </w:rPr>
        <w:t>20023</w:t>
      </w:r>
    </w:p>
    <w:p w:rsidR="005E3329" w:rsidRPr="0086561F" w:rsidRDefault="0086561F" w:rsidP="008540F6">
      <w:pPr>
        <w:rPr>
          <w:sz w:val="20"/>
          <w:szCs w:val="20"/>
        </w:rPr>
      </w:pPr>
      <w:r w:rsidRPr="0086561F">
        <w:rPr>
          <w:sz w:val="20"/>
          <w:szCs w:val="20"/>
        </w:rPr>
        <w:t>ZO schvaluje dotaci ve výši Kč 3 000,- na podporu dětské krizové linky</w:t>
      </w:r>
    </w:p>
    <w:p w:rsidR="00414B3C" w:rsidRDefault="00AA7870" w:rsidP="008540F6">
      <w:pPr>
        <w:rPr>
          <w:rFonts w:cs="Calibri"/>
          <w:b/>
          <w:sz w:val="20"/>
          <w:szCs w:val="20"/>
        </w:rPr>
      </w:pPr>
      <w:r w:rsidRPr="00AA7870">
        <w:rPr>
          <w:rFonts w:cs="Calibri"/>
          <w:b/>
          <w:sz w:val="20"/>
          <w:szCs w:val="20"/>
        </w:rPr>
        <w:t>5/</w:t>
      </w:r>
      <w:r w:rsidR="00DD2980">
        <w:rPr>
          <w:rFonts w:cs="Calibri"/>
          <w:b/>
          <w:sz w:val="20"/>
          <w:szCs w:val="20"/>
        </w:rPr>
        <w:t>270</w:t>
      </w:r>
      <w:r w:rsidR="0086561F">
        <w:rPr>
          <w:rFonts w:cs="Calibri"/>
          <w:b/>
          <w:sz w:val="20"/>
          <w:szCs w:val="20"/>
        </w:rPr>
        <w:t>3</w:t>
      </w:r>
      <w:r w:rsidR="00973068">
        <w:rPr>
          <w:rFonts w:cs="Calibri"/>
          <w:b/>
          <w:sz w:val="20"/>
          <w:szCs w:val="20"/>
        </w:rPr>
        <w:t>2023</w:t>
      </w:r>
    </w:p>
    <w:p w:rsidR="00AA7870" w:rsidRPr="0086561F" w:rsidRDefault="0086561F" w:rsidP="008540F6">
      <w:pPr>
        <w:rPr>
          <w:sz w:val="20"/>
          <w:szCs w:val="20"/>
        </w:rPr>
      </w:pPr>
      <w:r w:rsidRPr="0086561F">
        <w:rPr>
          <w:sz w:val="20"/>
          <w:szCs w:val="20"/>
        </w:rPr>
        <w:t>ZO neschvaluje poskytnutí finančních prostředků pro zařízení Senior Otrokovice</w:t>
      </w:r>
    </w:p>
    <w:p w:rsidR="00AA7870" w:rsidRDefault="00AA7870" w:rsidP="008540F6">
      <w:pPr>
        <w:rPr>
          <w:b/>
          <w:sz w:val="20"/>
          <w:szCs w:val="20"/>
        </w:rPr>
      </w:pPr>
      <w:r w:rsidRPr="00AA7870">
        <w:rPr>
          <w:b/>
          <w:sz w:val="20"/>
          <w:szCs w:val="20"/>
        </w:rPr>
        <w:t>6/</w:t>
      </w:r>
      <w:r w:rsidR="00DD2980">
        <w:rPr>
          <w:b/>
          <w:sz w:val="20"/>
          <w:szCs w:val="20"/>
        </w:rPr>
        <w:t>270</w:t>
      </w:r>
      <w:r w:rsidR="0086561F">
        <w:rPr>
          <w:b/>
          <w:sz w:val="20"/>
          <w:szCs w:val="20"/>
        </w:rPr>
        <w:t>3</w:t>
      </w:r>
      <w:r w:rsidR="00973068">
        <w:rPr>
          <w:b/>
          <w:sz w:val="20"/>
          <w:szCs w:val="20"/>
        </w:rPr>
        <w:t>2023</w:t>
      </w:r>
    </w:p>
    <w:p w:rsidR="00AA7870" w:rsidRDefault="0086561F" w:rsidP="008540F6">
      <w:pPr>
        <w:rPr>
          <w:sz w:val="20"/>
          <w:szCs w:val="20"/>
        </w:rPr>
      </w:pPr>
      <w:r>
        <w:rPr>
          <w:sz w:val="20"/>
          <w:szCs w:val="20"/>
        </w:rPr>
        <w:t xml:space="preserve">ZO </w:t>
      </w:r>
      <w:r w:rsidRPr="0086561F">
        <w:rPr>
          <w:sz w:val="20"/>
          <w:szCs w:val="20"/>
        </w:rPr>
        <w:t>schvaluje uložit volné finanční prostředky do 3 bank</w:t>
      </w:r>
      <w:r w:rsidR="00ED0FCA">
        <w:rPr>
          <w:sz w:val="20"/>
          <w:szCs w:val="20"/>
        </w:rPr>
        <w:t xml:space="preserve"> (KB, ČS a ČSOB)</w:t>
      </w:r>
      <w:bookmarkStart w:id="0" w:name="_GoBack"/>
      <w:bookmarkEnd w:id="0"/>
      <w:r w:rsidRPr="0086561F">
        <w:rPr>
          <w:sz w:val="20"/>
          <w:szCs w:val="20"/>
        </w:rPr>
        <w:t xml:space="preserve"> </w:t>
      </w:r>
      <w:proofErr w:type="gramStart"/>
      <w:r w:rsidRPr="0086561F">
        <w:rPr>
          <w:sz w:val="20"/>
          <w:szCs w:val="20"/>
        </w:rPr>
        <w:t>na 6-ti</w:t>
      </w:r>
      <w:proofErr w:type="gramEnd"/>
      <w:r w:rsidRPr="0086561F">
        <w:rPr>
          <w:sz w:val="20"/>
          <w:szCs w:val="20"/>
        </w:rPr>
        <w:t xml:space="preserve"> měsíční termínovaný vklad. Do každé banky bude uložena částka Kč 15 mil.</w:t>
      </w:r>
    </w:p>
    <w:p w:rsidR="0086561F" w:rsidRDefault="0086561F" w:rsidP="008540F6">
      <w:pPr>
        <w:rPr>
          <w:b/>
          <w:sz w:val="20"/>
          <w:szCs w:val="20"/>
        </w:rPr>
      </w:pPr>
      <w:r w:rsidRPr="0086561F">
        <w:rPr>
          <w:b/>
          <w:sz w:val="20"/>
          <w:szCs w:val="20"/>
        </w:rPr>
        <w:t>7/27032023</w:t>
      </w:r>
    </w:p>
    <w:p w:rsidR="0086561F" w:rsidRDefault="0086561F" w:rsidP="008540F6">
      <w:pPr>
        <w:rPr>
          <w:sz w:val="20"/>
          <w:szCs w:val="20"/>
        </w:rPr>
      </w:pPr>
      <w:r w:rsidRPr="0086561F">
        <w:rPr>
          <w:sz w:val="20"/>
          <w:szCs w:val="20"/>
        </w:rPr>
        <w:t>ZO schvaluje smlouvu Digitální technická mapa Zlínského kraje, na základě které bude ZK pro naši obec pořizovat data dopravní a technické infrastruktury</w:t>
      </w:r>
    </w:p>
    <w:p w:rsidR="0086561F" w:rsidRDefault="0086561F" w:rsidP="008540F6">
      <w:pPr>
        <w:rPr>
          <w:b/>
          <w:sz w:val="20"/>
          <w:szCs w:val="20"/>
        </w:rPr>
      </w:pPr>
      <w:r w:rsidRPr="0086561F">
        <w:rPr>
          <w:b/>
          <w:sz w:val="20"/>
          <w:szCs w:val="20"/>
        </w:rPr>
        <w:t>8/27032023</w:t>
      </w:r>
    </w:p>
    <w:p w:rsidR="0086561F" w:rsidRPr="0086561F" w:rsidRDefault="0086561F" w:rsidP="008540F6">
      <w:pPr>
        <w:rPr>
          <w:sz w:val="20"/>
          <w:szCs w:val="20"/>
        </w:rPr>
      </w:pPr>
      <w:r w:rsidRPr="0086561F">
        <w:rPr>
          <w:sz w:val="20"/>
          <w:szCs w:val="20"/>
        </w:rPr>
        <w:t xml:space="preserve">ZO schvaluje Smlouvu o bezúplatném převodu vlastnického práva k nemovité věci s omezujícími podmínkami č. UZSVM/BZL/556/2022-BZLM na pozemky </w:t>
      </w:r>
      <w:proofErr w:type="spellStart"/>
      <w:proofErr w:type="gramStart"/>
      <w:r w:rsidRPr="0086561F">
        <w:rPr>
          <w:sz w:val="20"/>
          <w:szCs w:val="20"/>
        </w:rPr>
        <w:t>p.č</w:t>
      </w:r>
      <w:proofErr w:type="spellEnd"/>
      <w:r w:rsidRPr="0086561F">
        <w:rPr>
          <w:sz w:val="20"/>
          <w:szCs w:val="20"/>
        </w:rPr>
        <w:t>.</w:t>
      </w:r>
      <w:proofErr w:type="gramEnd"/>
      <w:r w:rsidRPr="0086561F">
        <w:rPr>
          <w:sz w:val="20"/>
          <w:szCs w:val="20"/>
        </w:rPr>
        <w:t xml:space="preserve"> 307/4 a 446/2, oba v </w:t>
      </w:r>
      <w:proofErr w:type="spellStart"/>
      <w:r w:rsidRPr="0086561F">
        <w:rPr>
          <w:sz w:val="20"/>
          <w:szCs w:val="20"/>
        </w:rPr>
        <w:t>k.ú</w:t>
      </w:r>
      <w:proofErr w:type="spellEnd"/>
      <w:r w:rsidRPr="0086561F">
        <w:rPr>
          <w:sz w:val="20"/>
          <w:szCs w:val="20"/>
        </w:rPr>
        <w:t>. Oldřichovice u Napajedel</w:t>
      </w:r>
    </w:p>
    <w:p w:rsidR="00973068" w:rsidRPr="00973068" w:rsidRDefault="00973068" w:rsidP="008540F6">
      <w:pPr>
        <w:rPr>
          <w:sz w:val="20"/>
          <w:szCs w:val="20"/>
        </w:rPr>
      </w:pPr>
    </w:p>
    <w:p w:rsidR="00B1748E" w:rsidRPr="00B1748E" w:rsidRDefault="00B1748E" w:rsidP="008540F6">
      <w:pPr>
        <w:rPr>
          <w:color w:val="000000"/>
          <w:sz w:val="20"/>
          <w:szCs w:val="20"/>
        </w:rPr>
      </w:pPr>
    </w:p>
    <w:p w:rsidR="00673F3B" w:rsidRDefault="00DC7343" w:rsidP="008540F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Oldřichovice </w:t>
      </w:r>
      <w:proofErr w:type="gramStart"/>
      <w:r w:rsidR="0086561F">
        <w:rPr>
          <w:color w:val="000000" w:themeColor="text1"/>
          <w:sz w:val="20"/>
          <w:szCs w:val="20"/>
        </w:rPr>
        <w:t>3.4</w:t>
      </w:r>
      <w:r w:rsidR="00973068" w:rsidRPr="000D39D0">
        <w:rPr>
          <w:color w:val="000000" w:themeColor="text1"/>
          <w:sz w:val="20"/>
          <w:szCs w:val="20"/>
        </w:rPr>
        <w:t>.2023</w:t>
      </w:r>
      <w:proofErr w:type="gramEnd"/>
    </w:p>
    <w:p w:rsidR="00344D5F" w:rsidRDefault="00344D5F" w:rsidP="008540F6">
      <w:pPr>
        <w:rPr>
          <w:color w:val="000000"/>
          <w:sz w:val="20"/>
          <w:szCs w:val="20"/>
        </w:rPr>
      </w:pPr>
    </w:p>
    <w:p w:rsidR="00C646A4" w:rsidRDefault="00DD2980" w:rsidP="008540F6">
      <w:pPr>
        <w:rPr>
          <w:color w:val="00000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8540F6" w:rsidRPr="002172B8">
        <w:rPr>
          <w:color w:val="000000"/>
          <w:sz w:val="20"/>
          <w:szCs w:val="2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</w:p>
    <w:p w:rsidR="0086561F" w:rsidRPr="00B05D81" w:rsidRDefault="0086561F" w:rsidP="008540F6">
      <w:r>
        <w:rPr>
          <w:color w:val="000000"/>
        </w:rPr>
        <w:t xml:space="preserve">Marie Bartková, </w:t>
      </w:r>
      <w:proofErr w:type="gramStart"/>
      <w:r>
        <w:rPr>
          <w:color w:val="000000"/>
        </w:rPr>
        <w:t>v.r., starostka</w:t>
      </w:r>
      <w:proofErr w:type="gram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Ing. David Neulinger, v.r., místostarosta</w:t>
      </w:r>
    </w:p>
    <w:sectPr w:rsidR="0086561F" w:rsidRPr="00B05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32"/>
    <w:rsid w:val="00046893"/>
    <w:rsid w:val="0004720E"/>
    <w:rsid w:val="00067FC5"/>
    <w:rsid w:val="00077DFF"/>
    <w:rsid w:val="00087D48"/>
    <w:rsid w:val="000A211E"/>
    <w:rsid w:val="000D39D0"/>
    <w:rsid w:val="000F3D94"/>
    <w:rsid w:val="00106832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A04E2"/>
    <w:rsid w:val="004A2289"/>
    <w:rsid w:val="004A4C8E"/>
    <w:rsid w:val="004A5D2E"/>
    <w:rsid w:val="004B2449"/>
    <w:rsid w:val="004C4659"/>
    <w:rsid w:val="004D2D7C"/>
    <w:rsid w:val="005225F1"/>
    <w:rsid w:val="00532399"/>
    <w:rsid w:val="0055799F"/>
    <w:rsid w:val="0056106B"/>
    <w:rsid w:val="00575F57"/>
    <w:rsid w:val="00586FA9"/>
    <w:rsid w:val="00593E72"/>
    <w:rsid w:val="005C53E8"/>
    <w:rsid w:val="005D7D26"/>
    <w:rsid w:val="005E3329"/>
    <w:rsid w:val="005E3C4B"/>
    <w:rsid w:val="00646469"/>
    <w:rsid w:val="0065324B"/>
    <w:rsid w:val="00657082"/>
    <w:rsid w:val="006626F7"/>
    <w:rsid w:val="00673F3B"/>
    <w:rsid w:val="00693471"/>
    <w:rsid w:val="006D2B02"/>
    <w:rsid w:val="006E1647"/>
    <w:rsid w:val="006F789A"/>
    <w:rsid w:val="007A68FF"/>
    <w:rsid w:val="007D4517"/>
    <w:rsid w:val="00804673"/>
    <w:rsid w:val="00831030"/>
    <w:rsid w:val="00851927"/>
    <w:rsid w:val="008540F6"/>
    <w:rsid w:val="0086561F"/>
    <w:rsid w:val="008A1032"/>
    <w:rsid w:val="008D0DE7"/>
    <w:rsid w:val="008D4398"/>
    <w:rsid w:val="008E2E12"/>
    <w:rsid w:val="00923779"/>
    <w:rsid w:val="0093229A"/>
    <w:rsid w:val="009708A4"/>
    <w:rsid w:val="00973068"/>
    <w:rsid w:val="009811B3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2746"/>
    <w:rsid w:val="00A82489"/>
    <w:rsid w:val="00AA297D"/>
    <w:rsid w:val="00AA7870"/>
    <w:rsid w:val="00B05855"/>
    <w:rsid w:val="00B05D81"/>
    <w:rsid w:val="00B06A9E"/>
    <w:rsid w:val="00B1748E"/>
    <w:rsid w:val="00B573DA"/>
    <w:rsid w:val="00B60243"/>
    <w:rsid w:val="00B6271A"/>
    <w:rsid w:val="00B702C3"/>
    <w:rsid w:val="00B804F1"/>
    <w:rsid w:val="00B84D91"/>
    <w:rsid w:val="00BA2E2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61F2"/>
    <w:rsid w:val="00C953F7"/>
    <w:rsid w:val="00CA0621"/>
    <w:rsid w:val="00D1749F"/>
    <w:rsid w:val="00D235E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119C1"/>
    <w:rsid w:val="00E12E08"/>
    <w:rsid w:val="00E16AC6"/>
    <w:rsid w:val="00E334A6"/>
    <w:rsid w:val="00E927F4"/>
    <w:rsid w:val="00EC0755"/>
    <w:rsid w:val="00EC4EBC"/>
    <w:rsid w:val="00ED0FCA"/>
    <w:rsid w:val="00ED738E"/>
    <w:rsid w:val="00EE55B5"/>
    <w:rsid w:val="00F051D7"/>
    <w:rsid w:val="00F076E7"/>
    <w:rsid w:val="00F102D9"/>
    <w:rsid w:val="00F10E18"/>
    <w:rsid w:val="00F3055D"/>
    <w:rsid w:val="00F30771"/>
    <w:rsid w:val="00F568F5"/>
    <w:rsid w:val="00F6097E"/>
    <w:rsid w:val="00FA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9A67F-56DC-4A0D-B02B-3761AD035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2023-04-05T08:33:00Z</cp:lastPrinted>
  <dcterms:created xsi:type="dcterms:W3CDTF">2023-04-03T13:03:00Z</dcterms:created>
  <dcterms:modified xsi:type="dcterms:W3CDTF">2023-04-05T08:33:00Z</dcterms:modified>
</cp:coreProperties>
</file>