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0F6" w:rsidRPr="0023679A" w:rsidRDefault="008540F6" w:rsidP="008540F6">
      <w:pPr>
        <w:jc w:val="center"/>
        <w:rPr>
          <w:b/>
          <w:color w:val="000000"/>
          <w:sz w:val="18"/>
          <w:szCs w:val="18"/>
        </w:rPr>
      </w:pPr>
      <w:r w:rsidRPr="00B84D91">
        <w:rPr>
          <w:b/>
          <w:color w:val="000000"/>
        </w:rPr>
        <w:t>z </w:t>
      </w:r>
      <w:r w:rsidR="00DD2980">
        <w:rPr>
          <w:b/>
          <w:color w:val="000000"/>
        </w:rPr>
        <w:t>4</w:t>
      </w:r>
      <w:r w:rsidRPr="00B84D91">
        <w:rPr>
          <w:b/>
          <w:color w:val="000000"/>
        </w:rPr>
        <w:t xml:space="preserve">. zasedání ZO Oldřichovice </w:t>
      </w:r>
      <w:r w:rsidR="001D46E0">
        <w:rPr>
          <w:b/>
          <w:color w:val="000000"/>
        </w:rPr>
        <w:t>–</w:t>
      </w:r>
      <w:r w:rsidR="00DA6FE0" w:rsidRPr="00B84D91">
        <w:rPr>
          <w:b/>
          <w:color w:val="000000"/>
        </w:rPr>
        <w:t xml:space="preserve"> </w:t>
      </w:r>
      <w:proofErr w:type="gramStart"/>
      <w:r w:rsidR="00DD2980">
        <w:rPr>
          <w:b/>
          <w:color w:val="000000"/>
        </w:rPr>
        <w:t>27.2</w:t>
      </w:r>
      <w:r w:rsidR="00973068">
        <w:rPr>
          <w:b/>
          <w:color w:val="000000"/>
        </w:rPr>
        <w:t>.2023</w:t>
      </w:r>
      <w:proofErr w:type="gramEnd"/>
    </w:p>
    <w:p w:rsidR="00F568F5" w:rsidRPr="002172B8" w:rsidRDefault="0023679A" w:rsidP="00F568F5">
      <w:pPr>
        <w:rPr>
          <w:b/>
          <w:color w:val="000000"/>
          <w:sz w:val="20"/>
          <w:szCs w:val="20"/>
        </w:rPr>
      </w:pPr>
      <w:r w:rsidRPr="002172B8">
        <w:rPr>
          <w:b/>
          <w:color w:val="000000"/>
          <w:sz w:val="20"/>
          <w:szCs w:val="20"/>
        </w:rPr>
        <w:t>1</w:t>
      </w:r>
      <w:r w:rsidR="00F568F5" w:rsidRPr="002172B8">
        <w:rPr>
          <w:b/>
          <w:color w:val="000000"/>
          <w:sz w:val="20"/>
          <w:szCs w:val="20"/>
        </w:rPr>
        <w:t>/</w:t>
      </w:r>
      <w:r w:rsidR="00DD2980">
        <w:rPr>
          <w:b/>
          <w:color w:val="000000"/>
          <w:sz w:val="20"/>
          <w:szCs w:val="20"/>
        </w:rPr>
        <w:t>2702</w:t>
      </w:r>
      <w:r w:rsidR="00973068">
        <w:rPr>
          <w:b/>
          <w:color w:val="000000"/>
          <w:sz w:val="20"/>
          <w:szCs w:val="20"/>
        </w:rPr>
        <w:t>2023</w:t>
      </w:r>
    </w:p>
    <w:p w:rsidR="006F789A" w:rsidRPr="002172B8" w:rsidRDefault="006F789A" w:rsidP="006F789A">
      <w:pPr>
        <w:rPr>
          <w:rFonts w:cs="Arial"/>
          <w:bCs/>
          <w:sz w:val="20"/>
          <w:szCs w:val="20"/>
        </w:rPr>
      </w:pPr>
      <w:r w:rsidRPr="002172B8">
        <w:rPr>
          <w:rFonts w:asciiTheme="minorHAnsi" w:hAnsiTheme="minorHAnsi" w:cs="Arial"/>
          <w:bCs/>
          <w:sz w:val="20"/>
          <w:szCs w:val="20"/>
        </w:rPr>
        <w:t xml:space="preserve">ZO schvaluje </w:t>
      </w:r>
      <w:r w:rsidR="00DD2980">
        <w:rPr>
          <w:rFonts w:asciiTheme="minorHAnsi" w:hAnsiTheme="minorHAnsi" w:cs="Arial"/>
          <w:bCs/>
          <w:sz w:val="20"/>
          <w:szCs w:val="20"/>
        </w:rPr>
        <w:t xml:space="preserve">upravený </w:t>
      </w:r>
      <w:r w:rsidR="000F3D94" w:rsidRPr="002172B8">
        <w:rPr>
          <w:color w:val="000000"/>
          <w:sz w:val="20"/>
          <w:szCs w:val="20"/>
        </w:rPr>
        <w:t>program zasedání a bere na vědomí kontrol</w:t>
      </w:r>
      <w:r w:rsidR="00657082" w:rsidRPr="002172B8">
        <w:rPr>
          <w:color w:val="000000"/>
          <w:sz w:val="20"/>
          <w:szCs w:val="20"/>
        </w:rPr>
        <w:t>u</w:t>
      </w:r>
      <w:r w:rsidR="000F3D94" w:rsidRPr="002172B8">
        <w:rPr>
          <w:color w:val="000000"/>
          <w:sz w:val="20"/>
          <w:szCs w:val="20"/>
        </w:rPr>
        <w:t xml:space="preserve"> usnesení z</w:t>
      </w:r>
      <w:r w:rsidR="00D87319">
        <w:rPr>
          <w:color w:val="000000"/>
          <w:sz w:val="20"/>
          <w:szCs w:val="20"/>
        </w:rPr>
        <w:t xml:space="preserve"> minulého </w:t>
      </w:r>
      <w:r w:rsidR="000F3D94" w:rsidRPr="002172B8">
        <w:rPr>
          <w:color w:val="000000"/>
          <w:sz w:val="20"/>
          <w:szCs w:val="20"/>
        </w:rPr>
        <w:t>zasedání ZO</w:t>
      </w:r>
    </w:p>
    <w:p w:rsidR="00F568F5" w:rsidRPr="002172B8" w:rsidRDefault="00F568F5" w:rsidP="00F568F5">
      <w:pPr>
        <w:rPr>
          <w:b/>
          <w:color w:val="000000"/>
          <w:sz w:val="20"/>
          <w:szCs w:val="20"/>
        </w:rPr>
      </w:pPr>
      <w:r w:rsidRPr="002172B8">
        <w:rPr>
          <w:b/>
          <w:color w:val="000000"/>
          <w:sz w:val="20"/>
          <w:szCs w:val="20"/>
        </w:rPr>
        <w:t>2/</w:t>
      </w:r>
      <w:r w:rsidR="00DD2980">
        <w:rPr>
          <w:b/>
          <w:color w:val="000000"/>
          <w:sz w:val="20"/>
          <w:szCs w:val="20"/>
        </w:rPr>
        <w:t>2702</w:t>
      </w:r>
      <w:r w:rsidR="00973068">
        <w:rPr>
          <w:b/>
          <w:color w:val="000000"/>
          <w:sz w:val="20"/>
          <w:szCs w:val="20"/>
        </w:rPr>
        <w:t>2023</w:t>
      </w:r>
    </w:p>
    <w:p w:rsidR="00426047" w:rsidRPr="00DD2980" w:rsidRDefault="00DD2980" w:rsidP="008540F6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DD2980">
        <w:rPr>
          <w:sz w:val="20"/>
          <w:szCs w:val="20"/>
        </w:rPr>
        <w:t xml:space="preserve">ZO schvaluje </w:t>
      </w:r>
      <w:r w:rsidRPr="00DD2980">
        <w:rPr>
          <w:rFonts w:cs="Calibri"/>
          <w:sz w:val="20"/>
          <w:szCs w:val="20"/>
          <w:lang w:eastAsia="cs-CZ"/>
        </w:rPr>
        <w:t>změnu trasy regionálně významné cyklostezky R6. Z původního spojení Uh. Hradiště s Otrokovicemi přes Topolnou a Komárov na nové vedení trasy z Uherského Hradiště do Zlína přes Březolupy, Bohuslavice, Březnici (viz mapa v příloze)</w:t>
      </w:r>
    </w:p>
    <w:p w:rsidR="00426047" w:rsidRDefault="007D4517" w:rsidP="008540F6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3</w:t>
      </w:r>
      <w:r w:rsidR="00426047" w:rsidRPr="00426047">
        <w:rPr>
          <w:b/>
          <w:color w:val="000000"/>
          <w:sz w:val="20"/>
          <w:szCs w:val="20"/>
        </w:rPr>
        <w:t>/</w:t>
      </w:r>
      <w:r w:rsidR="00DD2980">
        <w:rPr>
          <w:b/>
          <w:color w:val="000000"/>
          <w:sz w:val="20"/>
          <w:szCs w:val="20"/>
        </w:rPr>
        <w:t>2702</w:t>
      </w:r>
      <w:r w:rsidR="00973068">
        <w:rPr>
          <w:b/>
          <w:color w:val="000000"/>
          <w:sz w:val="20"/>
          <w:szCs w:val="20"/>
        </w:rPr>
        <w:t>2023</w:t>
      </w:r>
    </w:p>
    <w:p w:rsidR="0044636E" w:rsidRPr="00DD2980" w:rsidRDefault="00DD2980" w:rsidP="008540F6">
      <w:pPr>
        <w:rPr>
          <w:sz w:val="20"/>
          <w:szCs w:val="20"/>
        </w:rPr>
      </w:pPr>
      <w:r w:rsidRPr="00DD2980">
        <w:rPr>
          <w:sz w:val="20"/>
          <w:szCs w:val="20"/>
        </w:rPr>
        <w:t xml:space="preserve">ZO schvaluje cenovou nabídku firmy </w:t>
      </w:r>
      <w:proofErr w:type="spellStart"/>
      <w:r w:rsidRPr="00DD2980">
        <w:rPr>
          <w:sz w:val="20"/>
          <w:szCs w:val="20"/>
        </w:rPr>
        <w:t>SafeMatic</w:t>
      </w:r>
      <w:proofErr w:type="spellEnd"/>
      <w:r w:rsidRPr="00DD2980">
        <w:rPr>
          <w:sz w:val="20"/>
          <w:szCs w:val="20"/>
        </w:rPr>
        <w:t xml:space="preserve"> s.r.o. Zlín-</w:t>
      </w:r>
      <w:proofErr w:type="spellStart"/>
      <w:r w:rsidRPr="00DD2980">
        <w:rPr>
          <w:sz w:val="20"/>
          <w:szCs w:val="20"/>
        </w:rPr>
        <w:t>Lůžkovice</w:t>
      </w:r>
      <w:proofErr w:type="spellEnd"/>
      <w:r w:rsidRPr="00DD2980">
        <w:rPr>
          <w:sz w:val="20"/>
          <w:szCs w:val="20"/>
        </w:rPr>
        <w:t xml:space="preserve"> k provedení rekonstrukce veřejného osvětlení v bočních ulicích obce (Padělek, Ohrada, </w:t>
      </w:r>
      <w:proofErr w:type="spellStart"/>
      <w:r w:rsidRPr="00DD2980">
        <w:rPr>
          <w:sz w:val="20"/>
          <w:szCs w:val="20"/>
        </w:rPr>
        <w:t>Suchořádek</w:t>
      </w:r>
      <w:proofErr w:type="spellEnd"/>
      <w:r w:rsidRPr="00DD2980">
        <w:rPr>
          <w:sz w:val="20"/>
          <w:szCs w:val="20"/>
        </w:rPr>
        <w:t xml:space="preserve">, Paseka a </w:t>
      </w:r>
      <w:proofErr w:type="spellStart"/>
      <w:r w:rsidRPr="00DD2980">
        <w:rPr>
          <w:sz w:val="20"/>
          <w:szCs w:val="20"/>
        </w:rPr>
        <w:t>Pořádí</w:t>
      </w:r>
      <w:proofErr w:type="spellEnd"/>
      <w:r w:rsidRPr="00DD2980">
        <w:rPr>
          <w:sz w:val="20"/>
          <w:szCs w:val="20"/>
        </w:rPr>
        <w:t>) v ceně Kč 367 247,- bez DPH</w:t>
      </w:r>
    </w:p>
    <w:p w:rsidR="005E3329" w:rsidRDefault="005E3329" w:rsidP="008540F6">
      <w:pPr>
        <w:rPr>
          <w:b/>
          <w:sz w:val="20"/>
          <w:szCs w:val="20"/>
        </w:rPr>
      </w:pPr>
      <w:r w:rsidRPr="005E3329">
        <w:rPr>
          <w:b/>
          <w:sz w:val="20"/>
          <w:szCs w:val="20"/>
        </w:rPr>
        <w:t>4/</w:t>
      </w:r>
      <w:r w:rsidR="00DD2980">
        <w:rPr>
          <w:b/>
          <w:sz w:val="20"/>
          <w:szCs w:val="20"/>
        </w:rPr>
        <w:t>2702</w:t>
      </w:r>
      <w:r w:rsidR="00973068">
        <w:rPr>
          <w:b/>
          <w:sz w:val="20"/>
          <w:szCs w:val="20"/>
        </w:rPr>
        <w:t>20023</w:t>
      </w:r>
    </w:p>
    <w:p w:rsidR="005E3329" w:rsidRPr="00973068" w:rsidRDefault="00973068" w:rsidP="008540F6">
      <w:pPr>
        <w:rPr>
          <w:sz w:val="20"/>
          <w:szCs w:val="20"/>
        </w:rPr>
      </w:pPr>
      <w:r w:rsidRPr="00973068">
        <w:rPr>
          <w:sz w:val="20"/>
          <w:szCs w:val="20"/>
        </w:rPr>
        <w:t xml:space="preserve">ZO </w:t>
      </w:r>
      <w:r>
        <w:rPr>
          <w:sz w:val="20"/>
          <w:szCs w:val="20"/>
        </w:rPr>
        <w:t>ne</w:t>
      </w:r>
      <w:r w:rsidRPr="00973068">
        <w:rPr>
          <w:sz w:val="20"/>
          <w:szCs w:val="20"/>
        </w:rPr>
        <w:t xml:space="preserve">schvaluje </w:t>
      </w:r>
      <w:r w:rsidR="00DD2980" w:rsidRPr="00DD2980">
        <w:rPr>
          <w:sz w:val="20"/>
          <w:szCs w:val="20"/>
        </w:rPr>
        <w:t>nabídku firmy Galileo Corporation k instalaci „mobilní aplikace“</w:t>
      </w:r>
      <w:r w:rsidR="00DD2980">
        <w:rPr>
          <w:sz w:val="20"/>
          <w:szCs w:val="20"/>
        </w:rPr>
        <w:t xml:space="preserve"> na webové stránky obce</w:t>
      </w:r>
    </w:p>
    <w:p w:rsidR="00414B3C" w:rsidRDefault="00AA7870" w:rsidP="008540F6">
      <w:pPr>
        <w:rPr>
          <w:rFonts w:cs="Calibri"/>
          <w:b/>
          <w:sz w:val="20"/>
          <w:szCs w:val="20"/>
        </w:rPr>
      </w:pPr>
      <w:r w:rsidRPr="00AA7870">
        <w:rPr>
          <w:rFonts w:cs="Calibri"/>
          <w:b/>
          <w:sz w:val="20"/>
          <w:szCs w:val="20"/>
        </w:rPr>
        <w:t>5/</w:t>
      </w:r>
      <w:r w:rsidR="00DD2980">
        <w:rPr>
          <w:rFonts w:cs="Calibri"/>
          <w:b/>
          <w:sz w:val="20"/>
          <w:szCs w:val="20"/>
        </w:rPr>
        <w:t>2702</w:t>
      </w:r>
      <w:r w:rsidR="00973068">
        <w:rPr>
          <w:rFonts w:cs="Calibri"/>
          <w:b/>
          <w:sz w:val="20"/>
          <w:szCs w:val="20"/>
        </w:rPr>
        <w:t>2023</w:t>
      </w:r>
    </w:p>
    <w:p w:rsidR="00AA7870" w:rsidRPr="00DD2980" w:rsidRDefault="00DD2980" w:rsidP="008540F6">
      <w:pPr>
        <w:rPr>
          <w:sz w:val="20"/>
          <w:szCs w:val="20"/>
        </w:rPr>
      </w:pPr>
      <w:r w:rsidRPr="00DD2980">
        <w:rPr>
          <w:sz w:val="20"/>
          <w:szCs w:val="20"/>
        </w:rPr>
        <w:t xml:space="preserve">ZO schvaluje poskytnutí prostor bývalé prodejny smíšeného zboží k pronájmu. Prostory jsou vhodné pro obchod, kanceláře, </w:t>
      </w:r>
      <w:proofErr w:type="spellStart"/>
      <w:r w:rsidRPr="00DD2980">
        <w:rPr>
          <w:sz w:val="20"/>
          <w:szCs w:val="20"/>
        </w:rPr>
        <w:t>Eshop</w:t>
      </w:r>
      <w:proofErr w:type="spellEnd"/>
      <w:r w:rsidRPr="00DD2980">
        <w:rPr>
          <w:sz w:val="20"/>
          <w:szCs w:val="20"/>
        </w:rPr>
        <w:t>, pohostinství, služby (kosmetika, masáže, pedikúra) atp.</w:t>
      </w:r>
    </w:p>
    <w:p w:rsidR="00AA7870" w:rsidRDefault="00AA7870" w:rsidP="008540F6">
      <w:pPr>
        <w:rPr>
          <w:b/>
          <w:sz w:val="20"/>
          <w:szCs w:val="20"/>
        </w:rPr>
      </w:pPr>
      <w:r w:rsidRPr="00AA7870">
        <w:rPr>
          <w:b/>
          <w:sz w:val="20"/>
          <w:szCs w:val="20"/>
        </w:rPr>
        <w:t>6/</w:t>
      </w:r>
      <w:r w:rsidR="00DD2980">
        <w:rPr>
          <w:b/>
          <w:sz w:val="20"/>
          <w:szCs w:val="20"/>
        </w:rPr>
        <w:t>2702</w:t>
      </w:r>
      <w:r w:rsidR="00973068">
        <w:rPr>
          <w:b/>
          <w:sz w:val="20"/>
          <w:szCs w:val="20"/>
        </w:rPr>
        <w:t>2023</w:t>
      </w:r>
    </w:p>
    <w:p w:rsidR="00AA7870" w:rsidRPr="00DD2980" w:rsidRDefault="00DD2980" w:rsidP="008540F6">
      <w:pPr>
        <w:rPr>
          <w:sz w:val="20"/>
          <w:szCs w:val="20"/>
        </w:rPr>
      </w:pPr>
      <w:r w:rsidRPr="00DD2980">
        <w:rPr>
          <w:sz w:val="20"/>
          <w:szCs w:val="20"/>
        </w:rPr>
        <w:t>ZO schvaluje rozpočtové opatření č. 1/2023</w:t>
      </w:r>
    </w:p>
    <w:p w:rsidR="00973068" w:rsidRPr="00973068" w:rsidRDefault="00973068" w:rsidP="008540F6">
      <w:pPr>
        <w:rPr>
          <w:sz w:val="20"/>
          <w:szCs w:val="20"/>
        </w:rPr>
      </w:pPr>
    </w:p>
    <w:p w:rsidR="00B1748E" w:rsidRPr="00B1748E" w:rsidRDefault="00B1748E" w:rsidP="008540F6">
      <w:pPr>
        <w:rPr>
          <w:color w:val="000000"/>
          <w:sz w:val="20"/>
          <w:szCs w:val="20"/>
        </w:rPr>
      </w:pPr>
    </w:p>
    <w:p w:rsidR="00673F3B" w:rsidRDefault="00DC7343" w:rsidP="008540F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Oldřichovice </w:t>
      </w:r>
      <w:proofErr w:type="gramStart"/>
      <w:r w:rsidR="00DD2980">
        <w:rPr>
          <w:color w:val="000000" w:themeColor="text1"/>
          <w:sz w:val="20"/>
          <w:szCs w:val="20"/>
        </w:rPr>
        <w:t>3.3</w:t>
      </w:r>
      <w:r w:rsidR="00973068" w:rsidRPr="000D39D0">
        <w:rPr>
          <w:color w:val="000000" w:themeColor="text1"/>
          <w:sz w:val="20"/>
          <w:szCs w:val="20"/>
        </w:rPr>
        <w:t>.2023</w:t>
      </w:r>
      <w:proofErr w:type="gramEnd"/>
    </w:p>
    <w:p w:rsidR="00344D5F" w:rsidRDefault="00344D5F" w:rsidP="008540F6">
      <w:pPr>
        <w:rPr>
          <w:color w:val="000000"/>
          <w:sz w:val="20"/>
          <w:szCs w:val="20"/>
        </w:rPr>
      </w:pPr>
    </w:p>
    <w:p w:rsidR="00C646A4" w:rsidRPr="00B05D81" w:rsidRDefault="00DD2980" w:rsidP="008540F6"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bookmarkStart w:id="0" w:name="_GoBack"/>
      <w:bookmarkEnd w:id="0"/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  <w:t>Ing. David Neulinger, v.r., místostarosta</w:t>
      </w:r>
      <w:r w:rsidR="008540F6" w:rsidRPr="002172B8">
        <w:rPr>
          <w:color w:val="000000"/>
          <w:sz w:val="20"/>
          <w:szCs w:val="2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  <w:r w:rsidR="0023679A" w:rsidRPr="00B05D81">
        <w:rPr>
          <w:color w:val="000000"/>
        </w:rPr>
        <w:t xml:space="preserve">             </w:t>
      </w:r>
      <w:r w:rsidR="008540F6" w:rsidRPr="00B05D81">
        <w:rPr>
          <w:color w:val="000000"/>
        </w:rPr>
        <w:tab/>
      </w:r>
      <w:r w:rsidR="009F538F" w:rsidRPr="00B05D81">
        <w:rPr>
          <w:color w:val="000000"/>
        </w:rPr>
        <w:t xml:space="preserve"> </w:t>
      </w:r>
      <w:r w:rsidR="004A4C8E" w:rsidRPr="00B05D81">
        <w:rPr>
          <w:color w:val="000000"/>
        </w:rPr>
        <w:t xml:space="preserve">  </w:t>
      </w:r>
    </w:p>
    <w:sectPr w:rsidR="00C646A4" w:rsidRPr="00B05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832"/>
    <w:rsid w:val="00046893"/>
    <w:rsid w:val="0004720E"/>
    <w:rsid w:val="00067FC5"/>
    <w:rsid w:val="00077DFF"/>
    <w:rsid w:val="00087D48"/>
    <w:rsid w:val="000A211E"/>
    <w:rsid w:val="000D39D0"/>
    <w:rsid w:val="000F3D94"/>
    <w:rsid w:val="00106832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5105B"/>
    <w:rsid w:val="00252B2B"/>
    <w:rsid w:val="00263ED6"/>
    <w:rsid w:val="00267B86"/>
    <w:rsid w:val="00277FDE"/>
    <w:rsid w:val="002A1E00"/>
    <w:rsid w:val="002A659B"/>
    <w:rsid w:val="002A7075"/>
    <w:rsid w:val="002B0955"/>
    <w:rsid w:val="002D3632"/>
    <w:rsid w:val="002D7A2B"/>
    <w:rsid w:val="002E25AA"/>
    <w:rsid w:val="00320756"/>
    <w:rsid w:val="00336CD0"/>
    <w:rsid w:val="0034499C"/>
    <w:rsid w:val="00344D5F"/>
    <w:rsid w:val="00346306"/>
    <w:rsid w:val="00350F6A"/>
    <w:rsid w:val="003555C2"/>
    <w:rsid w:val="00356172"/>
    <w:rsid w:val="00394993"/>
    <w:rsid w:val="00396A87"/>
    <w:rsid w:val="003E68F9"/>
    <w:rsid w:val="003E6F8A"/>
    <w:rsid w:val="003F74F8"/>
    <w:rsid w:val="004044C2"/>
    <w:rsid w:val="00414B3C"/>
    <w:rsid w:val="00426047"/>
    <w:rsid w:val="0044636E"/>
    <w:rsid w:val="00452271"/>
    <w:rsid w:val="00455AAA"/>
    <w:rsid w:val="00462673"/>
    <w:rsid w:val="004719FD"/>
    <w:rsid w:val="004A04E2"/>
    <w:rsid w:val="004A2289"/>
    <w:rsid w:val="004A4C8E"/>
    <w:rsid w:val="004A5D2E"/>
    <w:rsid w:val="004B2449"/>
    <w:rsid w:val="004C4659"/>
    <w:rsid w:val="004D2D7C"/>
    <w:rsid w:val="005225F1"/>
    <w:rsid w:val="00532399"/>
    <w:rsid w:val="0055799F"/>
    <w:rsid w:val="0056106B"/>
    <w:rsid w:val="00575F57"/>
    <w:rsid w:val="00586FA9"/>
    <w:rsid w:val="00593E72"/>
    <w:rsid w:val="005C53E8"/>
    <w:rsid w:val="005D7D26"/>
    <w:rsid w:val="005E3329"/>
    <w:rsid w:val="005E3C4B"/>
    <w:rsid w:val="00646469"/>
    <w:rsid w:val="0065324B"/>
    <w:rsid w:val="00657082"/>
    <w:rsid w:val="006626F7"/>
    <w:rsid w:val="00673F3B"/>
    <w:rsid w:val="00693471"/>
    <w:rsid w:val="006D2B02"/>
    <w:rsid w:val="006E1647"/>
    <w:rsid w:val="006F789A"/>
    <w:rsid w:val="007A68FF"/>
    <w:rsid w:val="007D4517"/>
    <w:rsid w:val="00804673"/>
    <w:rsid w:val="00831030"/>
    <w:rsid w:val="00851927"/>
    <w:rsid w:val="008540F6"/>
    <w:rsid w:val="008A1032"/>
    <w:rsid w:val="008D0DE7"/>
    <w:rsid w:val="008D4398"/>
    <w:rsid w:val="008E2E12"/>
    <w:rsid w:val="00923779"/>
    <w:rsid w:val="0093229A"/>
    <w:rsid w:val="009708A4"/>
    <w:rsid w:val="00973068"/>
    <w:rsid w:val="009811B3"/>
    <w:rsid w:val="009B067B"/>
    <w:rsid w:val="009B6D49"/>
    <w:rsid w:val="009E464C"/>
    <w:rsid w:val="009F1747"/>
    <w:rsid w:val="009F45B0"/>
    <w:rsid w:val="009F538F"/>
    <w:rsid w:val="009F598D"/>
    <w:rsid w:val="00A00CBE"/>
    <w:rsid w:val="00A41A1E"/>
    <w:rsid w:val="00A47DAB"/>
    <w:rsid w:val="00A72746"/>
    <w:rsid w:val="00A82489"/>
    <w:rsid w:val="00AA297D"/>
    <w:rsid w:val="00AA7870"/>
    <w:rsid w:val="00B05855"/>
    <w:rsid w:val="00B05D81"/>
    <w:rsid w:val="00B06A9E"/>
    <w:rsid w:val="00B1748E"/>
    <w:rsid w:val="00B573DA"/>
    <w:rsid w:val="00B60243"/>
    <w:rsid w:val="00B6271A"/>
    <w:rsid w:val="00B702C3"/>
    <w:rsid w:val="00B804F1"/>
    <w:rsid w:val="00B84D91"/>
    <w:rsid w:val="00BA2E2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61F2"/>
    <w:rsid w:val="00C953F7"/>
    <w:rsid w:val="00CA0621"/>
    <w:rsid w:val="00D1749F"/>
    <w:rsid w:val="00D235EF"/>
    <w:rsid w:val="00D54281"/>
    <w:rsid w:val="00D5538F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DD2980"/>
    <w:rsid w:val="00E119C1"/>
    <w:rsid w:val="00E12E08"/>
    <w:rsid w:val="00E16AC6"/>
    <w:rsid w:val="00E334A6"/>
    <w:rsid w:val="00E927F4"/>
    <w:rsid w:val="00EC0755"/>
    <w:rsid w:val="00EC4EBC"/>
    <w:rsid w:val="00ED738E"/>
    <w:rsid w:val="00EE55B5"/>
    <w:rsid w:val="00F051D7"/>
    <w:rsid w:val="00F076E7"/>
    <w:rsid w:val="00F102D9"/>
    <w:rsid w:val="00F10E18"/>
    <w:rsid w:val="00F3055D"/>
    <w:rsid w:val="00F30771"/>
    <w:rsid w:val="00F568F5"/>
    <w:rsid w:val="00F6097E"/>
    <w:rsid w:val="00FA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A6E5F-4FA0-4DE3-8A48-A8DBB4A9F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2023-02-06T12:15:00Z</cp:lastPrinted>
  <dcterms:created xsi:type="dcterms:W3CDTF">2023-03-03T09:14:00Z</dcterms:created>
  <dcterms:modified xsi:type="dcterms:W3CDTF">2023-03-03T09:14:00Z</dcterms:modified>
</cp:coreProperties>
</file>