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763 61  Napajedla,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Tel.577943844,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>, ID DS:jupbiyq</w:t>
      </w:r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DB61FE" w:rsidP="001623BB">
      <w:pPr>
        <w:jc w:val="center"/>
      </w:pPr>
      <w:r>
        <w:t>z</w:t>
      </w:r>
      <w:r w:rsidR="001623BB">
        <w:t>a rok 201</w:t>
      </w:r>
      <w:r w:rsidR="00B92DDB">
        <w:t>7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B92DDB">
        <w:rPr>
          <w:sz w:val="24"/>
        </w:rPr>
        <w:t>7</w:t>
      </w:r>
      <w:r>
        <w:rPr>
          <w:sz w:val="24"/>
        </w:rPr>
        <w:t>:</w:t>
      </w:r>
      <w:r>
        <w:rPr>
          <w:sz w:val="24"/>
        </w:rPr>
        <w:tab/>
      </w:r>
      <w:r w:rsidR="00B92DDB">
        <w:rPr>
          <w:sz w:val="24"/>
        </w:rPr>
        <w:t>6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B92DDB">
        <w:rPr>
          <w:sz w:val="24"/>
        </w:rPr>
        <w:t>7</w:t>
      </w:r>
      <w:r>
        <w:rPr>
          <w:sz w:val="24"/>
        </w:rPr>
        <w:t xml:space="preserve"> neprobíhalo 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B92DDB">
        <w:rPr>
          <w:sz w:val="24"/>
        </w:rPr>
        <w:t>7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B92DDB">
        <w:rPr>
          <w:sz w:val="24"/>
        </w:rPr>
        <w:t>7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 poskytování informací nebyly požadovány žádné úhrady nákladů podle §17 zákona 106/1999. Žádosti o informace bylo v roce 201</w:t>
      </w:r>
      <w:r w:rsidR="00B92DDB">
        <w:rPr>
          <w:sz w:val="24"/>
        </w:rPr>
        <w:t>7</w:t>
      </w:r>
      <w:r>
        <w:rPr>
          <w:sz w:val="24"/>
        </w:rPr>
        <w:t xml:space="preserve"> možné podávat elektronickou cestou na </w:t>
      </w:r>
      <w:hyperlink r:id="rId8" w:history="1">
        <w:r w:rsidRPr="001B19B3">
          <w:rPr>
            <w:rStyle w:val="Hypertextovodkaz"/>
            <w:sz w:val="24"/>
          </w:rPr>
          <w:t>ou@oldrichovice.cz</w:t>
        </w:r>
      </w:hyperlink>
      <w:r>
        <w:rPr>
          <w:sz w:val="24"/>
        </w:rPr>
        <w:t>, osobně písemně v kanceláři OÚ nebo do datové schránky obce: jupbiyq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 xml:space="preserve">Oldřichovice </w:t>
      </w:r>
      <w:r w:rsidR="00B92DDB">
        <w:rPr>
          <w:sz w:val="24"/>
        </w:rPr>
        <w:t>12</w:t>
      </w:r>
      <w:r>
        <w:rPr>
          <w:sz w:val="24"/>
        </w:rPr>
        <w:t>.2.201</w:t>
      </w:r>
      <w:r w:rsidR="00B92DDB">
        <w:rPr>
          <w:sz w:val="24"/>
        </w:rPr>
        <w:t>8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  <w:r w:rsidR="00136D4C">
        <w:rPr>
          <w:sz w:val="24"/>
        </w:rPr>
        <w:t>, v.r.</w:t>
      </w:r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bookmarkStart w:id="0" w:name="_GoBack"/>
      <w:bookmarkEnd w:id="0"/>
      <w:r>
        <w:rPr>
          <w:sz w:val="24"/>
        </w:rPr>
        <w:t>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4511C7"/>
    <w:rsid w:val="00B92DDB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ldrich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2018-02-15T12:33:00Z</cp:lastPrinted>
  <dcterms:created xsi:type="dcterms:W3CDTF">2018-02-15T12:33:00Z</dcterms:created>
  <dcterms:modified xsi:type="dcterms:W3CDTF">2018-02-15T12:43:00Z</dcterms:modified>
</cp:coreProperties>
</file>